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59" w:rsidRDefault="00823259" w:rsidP="00823259">
      <w:pPr>
        <w:jc w:val="center"/>
        <w:rPr>
          <w:b/>
        </w:rPr>
      </w:pPr>
      <w:r>
        <w:rPr>
          <w:b/>
        </w:rPr>
        <w:t>УДИВИТЕЛЬНАЯ ИСЛАНДИЯ, БОЛЬШОЕ КОЛЬЦО</w:t>
      </w:r>
    </w:p>
    <w:p w:rsidR="00823259" w:rsidRDefault="00FA6885" w:rsidP="00823259">
      <w:pPr>
        <w:jc w:val="center"/>
        <w:rPr>
          <w:b/>
        </w:rPr>
      </w:pPr>
      <w:r>
        <w:rPr>
          <w:b/>
        </w:rPr>
        <w:t>8 дней/7</w:t>
      </w:r>
      <w:r w:rsidR="00823259">
        <w:rPr>
          <w:b/>
        </w:rPr>
        <w:t xml:space="preserve"> ночей</w:t>
      </w:r>
    </w:p>
    <w:p w:rsidR="007D186A" w:rsidRDefault="007D186A" w:rsidP="00823259">
      <w:pPr>
        <w:jc w:val="center"/>
        <w:rPr>
          <w:b/>
        </w:rPr>
      </w:pPr>
      <w:r>
        <w:rPr>
          <w:b/>
        </w:rPr>
        <w:t>11.07-18.07.2020</w:t>
      </w:r>
    </w:p>
    <w:p w:rsidR="00823259" w:rsidRPr="0090092E" w:rsidRDefault="00823259" w:rsidP="00823259">
      <w:pPr>
        <w:jc w:val="center"/>
        <w:rPr>
          <w:b/>
        </w:rPr>
      </w:pPr>
    </w:p>
    <w:p w:rsidR="00823259" w:rsidRDefault="00E94602" w:rsidP="004013EF">
      <w:pPr>
        <w:pStyle w:val="a3"/>
      </w:pPr>
      <w:r w:rsidRPr="00151122">
        <w:rPr>
          <w:b/>
        </w:rPr>
        <w:t xml:space="preserve">Маршрут: </w:t>
      </w:r>
      <w:r w:rsidR="00823259" w:rsidRPr="004108E0">
        <w:t>Рейкьявик – Акюрейри - Миватн - водопад Годафосс - Хусавик - каньон Аусбирг</w:t>
      </w:r>
      <w:proofErr w:type="gramStart"/>
      <w:r w:rsidR="00823259" w:rsidRPr="004108E0">
        <w:t>и-</w:t>
      </w:r>
      <w:proofErr w:type="gramEnd"/>
      <w:r w:rsidR="00823259" w:rsidRPr="004108E0">
        <w:t xml:space="preserve"> водопад Деттифосс- Восточные фьорды – </w:t>
      </w:r>
      <w:proofErr w:type="spellStart"/>
      <w:r w:rsidR="00823259" w:rsidRPr="004108E0">
        <w:t>Хепн</w:t>
      </w:r>
      <w:proofErr w:type="spellEnd"/>
      <w:r w:rsidR="00823259" w:rsidRPr="004108E0">
        <w:t xml:space="preserve"> -  ледник  </w:t>
      </w:r>
      <w:proofErr w:type="spellStart"/>
      <w:r w:rsidR="00823259" w:rsidRPr="004108E0">
        <w:t>Ватнайокутль</w:t>
      </w:r>
      <w:proofErr w:type="spellEnd"/>
      <w:r w:rsidR="00823259" w:rsidRPr="004108E0">
        <w:t xml:space="preserve"> - лагуна </w:t>
      </w:r>
      <w:proofErr w:type="spellStart"/>
      <w:r w:rsidR="00823259" w:rsidRPr="004108E0">
        <w:t>Йокульсаурлон</w:t>
      </w:r>
      <w:proofErr w:type="spellEnd"/>
      <w:r w:rsidR="00823259" w:rsidRPr="004108E0">
        <w:t xml:space="preserve"> –</w:t>
      </w:r>
      <w:r w:rsidR="00AD06B0">
        <w:t xml:space="preserve"> </w:t>
      </w:r>
      <w:r w:rsidR="00636D89">
        <w:t>Вик</w:t>
      </w:r>
      <w:r w:rsidR="00AD06B0">
        <w:t xml:space="preserve"> </w:t>
      </w:r>
      <w:r w:rsidR="00636D89">
        <w:t>-</w:t>
      </w:r>
      <w:r w:rsidR="00823259" w:rsidRPr="004108E0">
        <w:t xml:space="preserve"> водопад </w:t>
      </w:r>
      <w:proofErr w:type="spellStart"/>
      <w:r w:rsidR="00823259" w:rsidRPr="004108E0">
        <w:t>Ско</w:t>
      </w:r>
      <w:r w:rsidR="00636D89">
        <w:t>у</w:t>
      </w:r>
      <w:r w:rsidR="00823259" w:rsidRPr="004108E0">
        <w:t>гафосс</w:t>
      </w:r>
      <w:proofErr w:type="spellEnd"/>
      <w:r w:rsidR="00823259" w:rsidRPr="004108E0">
        <w:t xml:space="preserve"> - Долина гейзеров - Золотой водопад - Национальный парк </w:t>
      </w:r>
      <w:proofErr w:type="spellStart"/>
      <w:r w:rsidR="00823259" w:rsidRPr="004108E0">
        <w:t>Тингвеллир</w:t>
      </w:r>
      <w:proofErr w:type="spellEnd"/>
      <w:r w:rsidR="00823259" w:rsidRPr="004108E0">
        <w:t xml:space="preserve"> –Голубая Лагуна</w:t>
      </w:r>
      <w:r w:rsidR="00823259">
        <w:t>-Рейкьявик</w:t>
      </w:r>
    </w:p>
    <w:p w:rsidR="00823259" w:rsidRPr="004108E0" w:rsidRDefault="00823259" w:rsidP="004013EF">
      <w:pPr>
        <w:pStyle w:val="a3"/>
      </w:pPr>
    </w:p>
    <w:p w:rsidR="00BB148E" w:rsidRDefault="00BB148E" w:rsidP="004013EF">
      <w:pPr>
        <w:pStyle w:val="a3"/>
        <w:rPr>
          <w:b/>
        </w:rPr>
      </w:pPr>
    </w:p>
    <w:p w:rsidR="00963987" w:rsidRPr="00963987" w:rsidRDefault="00963987" w:rsidP="004013EF">
      <w:pPr>
        <w:pStyle w:val="a3"/>
        <w:rPr>
          <w:b/>
          <w:i/>
        </w:rPr>
      </w:pPr>
      <w:r w:rsidRPr="00963987">
        <w:rPr>
          <w:b/>
          <w:i/>
        </w:rPr>
        <w:t xml:space="preserve">Этот замечательный тур по кольцевой дороге вокруг острова дает возможность за неделю ознакомиться со всеми самыми известными достопримечательностями Исландии. Вас ждут </w:t>
      </w:r>
      <w:r w:rsidR="00C577EA">
        <w:rPr>
          <w:b/>
          <w:i/>
        </w:rPr>
        <w:t xml:space="preserve">впечатляющие </w:t>
      </w:r>
      <w:r w:rsidRPr="00963987">
        <w:rPr>
          <w:b/>
          <w:i/>
        </w:rPr>
        <w:t xml:space="preserve">водопады, </w:t>
      </w:r>
      <w:r w:rsidR="00C577EA">
        <w:rPr>
          <w:b/>
          <w:i/>
        </w:rPr>
        <w:t xml:space="preserve">вечные </w:t>
      </w:r>
      <w:r w:rsidRPr="00963987">
        <w:rPr>
          <w:b/>
          <w:i/>
        </w:rPr>
        <w:t xml:space="preserve">ледники, </w:t>
      </w:r>
      <w:r w:rsidR="00C22F5C">
        <w:rPr>
          <w:b/>
          <w:i/>
        </w:rPr>
        <w:t xml:space="preserve">спящие </w:t>
      </w:r>
      <w:r w:rsidR="00C577EA">
        <w:rPr>
          <w:b/>
          <w:i/>
        </w:rPr>
        <w:t xml:space="preserve">вулканы, мощные </w:t>
      </w:r>
      <w:r w:rsidRPr="00963987">
        <w:rPr>
          <w:b/>
          <w:i/>
        </w:rPr>
        <w:t xml:space="preserve">гейзеры, термальные </w:t>
      </w:r>
      <w:r w:rsidR="00C22F5C">
        <w:rPr>
          <w:b/>
          <w:i/>
        </w:rPr>
        <w:t>источники</w:t>
      </w:r>
      <w:r w:rsidRPr="00963987">
        <w:rPr>
          <w:b/>
          <w:i/>
        </w:rPr>
        <w:t>, ледниковая лагуна</w:t>
      </w:r>
      <w:r>
        <w:rPr>
          <w:b/>
          <w:i/>
        </w:rPr>
        <w:t>, пляжи с черным</w:t>
      </w:r>
      <w:r w:rsidR="00C22F5C">
        <w:rPr>
          <w:b/>
          <w:i/>
        </w:rPr>
        <w:t xml:space="preserve"> лавовым </w:t>
      </w:r>
      <w:r>
        <w:rPr>
          <w:b/>
          <w:i/>
        </w:rPr>
        <w:t xml:space="preserve"> песком</w:t>
      </w:r>
      <w:r w:rsidR="00C22F5C">
        <w:rPr>
          <w:b/>
          <w:i/>
        </w:rPr>
        <w:t xml:space="preserve"> и многое другое</w:t>
      </w:r>
      <w:r w:rsidR="00C577EA">
        <w:rPr>
          <w:b/>
          <w:i/>
        </w:rPr>
        <w:t>.</w:t>
      </w:r>
      <w:r>
        <w:rPr>
          <w:b/>
          <w:i/>
        </w:rPr>
        <w:t xml:space="preserve"> </w:t>
      </w:r>
      <w:r w:rsidR="00C577EA">
        <w:rPr>
          <w:b/>
          <w:i/>
        </w:rPr>
        <w:t xml:space="preserve"> </w:t>
      </w:r>
      <w:r>
        <w:rPr>
          <w:b/>
          <w:i/>
        </w:rPr>
        <w:t>Мы   обещаем вам незабываемые впечатления!</w:t>
      </w:r>
    </w:p>
    <w:p w:rsidR="004013EF" w:rsidRDefault="004013EF" w:rsidP="004013EF">
      <w:pPr>
        <w:pStyle w:val="a3"/>
      </w:pPr>
    </w:p>
    <w:p w:rsidR="00823259" w:rsidRPr="008E1CCF" w:rsidRDefault="00823259" w:rsidP="004013EF">
      <w:pPr>
        <w:pStyle w:val="a3"/>
        <w:rPr>
          <w:b/>
        </w:rPr>
      </w:pPr>
      <w:r w:rsidRPr="008E1CCF">
        <w:rPr>
          <w:b/>
        </w:rPr>
        <w:t>Программа тура:</w:t>
      </w:r>
    </w:p>
    <w:p w:rsidR="004013EF" w:rsidRPr="00EA210F" w:rsidRDefault="004013EF" w:rsidP="004013EF">
      <w:pPr>
        <w:pStyle w:val="a3"/>
      </w:pPr>
    </w:p>
    <w:p w:rsidR="00F82F4B" w:rsidRDefault="00823259" w:rsidP="004013EF">
      <w:pPr>
        <w:rPr>
          <w:b/>
        </w:rPr>
      </w:pPr>
      <w:r w:rsidRPr="007277D1">
        <w:rPr>
          <w:b/>
        </w:rPr>
        <w:t xml:space="preserve">1 день </w:t>
      </w:r>
      <w:r w:rsidRPr="007277D1">
        <w:rPr>
          <w:b/>
        </w:rPr>
        <w:tab/>
      </w:r>
      <w:r w:rsidRPr="007277D1">
        <w:rPr>
          <w:b/>
        </w:rPr>
        <w:tab/>
      </w:r>
      <w:r w:rsidR="00F82F4B">
        <w:rPr>
          <w:b/>
        </w:rPr>
        <w:t>Рейкьявик</w:t>
      </w:r>
    </w:p>
    <w:p w:rsidR="00823259" w:rsidRDefault="00823259" w:rsidP="004013EF">
      <w:r w:rsidRPr="001A00D8">
        <w:t>Прилет в Рейкьявик.</w:t>
      </w:r>
      <w:r>
        <w:t xml:space="preserve"> </w:t>
      </w:r>
      <w:r w:rsidRPr="001A00D8">
        <w:t xml:space="preserve"> </w:t>
      </w:r>
      <w:proofErr w:type="gramStart"/>
      <w:r>
        <w:t xml:space="preserve">Самостоятельный   трансфер </w:t>
      </w:r>
      <w:r w:rsidR="004013EF">
        <w:t xml:space="preserve"> в отель</w:t>
      </w:r>
      <w:r w:rsidR="00E87035">
        <w:t>.</w:t>
      </w:r>
      <w:proofErr w:type="gramEnd"/>
      <w:r w:rsidR="00E87035">
        <w:t xml:space="preserve"> </w:t>
      </w:r>
      <w:r w:rsidR="004013EF">
        <w:t xml:space="preserve"> </w:t>
      </w:r>
      <w:r w:rsidRPr="001A00D8">
        <w:t xml:space="preserve">Размещение </w:t>
      </w:r>
      <w:r w:rsidR="00636D89">
        <w:t xml:space="preserve">в Рейкьявике </w:t>
      </w:r>
      <w:r w:rsidRPr="001A00D8">
        <w:t>в отеле</w:t>
      </w:r>
      <w:r w:rsidRPr="00E505CB">
        <w:t xml:space="preserve"> </w:t>
      </w:r>
      <w:r w:rsidR="00AC10C1">
        <w:rPr>
          <w:lang w:val="en-US"/>
        </w:rPr>
        <w:t>Skuggi</w:t>
      </w:r>
      <w:r w:rsidR="00AC10C1" w:rsidRPr="00615C4C">
        <w:t xml:space="preserve"> </w:t>
      </w:r>
      <w:r w:rsidR="00AC10C1">
        <w:rPr>
          <w:lang w:val="en-US"/>
        </w:rPr>
        <w:t>Hotel</w:t>
      </w:r>
      <w:r w:rsidR="00AC10C1" w:rsidRPr="00615C4C">
        <w:t xml:space="preserve"> </w:t>
      </w:r>
      <w:r w:rsidR="00E87035">
        <w:t xml:space="preserve">  </w:t>
      </w:r>
      <w:r w:rsidR="00636D89" w:rsidRPr="004013EF">
        <w:t xml:space="preserve">  </w:t>
      </w:r>
      <w:r>
        <w:t>или подобном</w:t>
      </w:r>
      <w:r w:rsidRPr="001A00D8">
        <w:t>.</w:t>
      </w:r>
    </w:p>
    <w:p w:rsidR="00345DB3" w:rsidRPr="008D3C1A" w:rsidRDefault="00345DB3" w:rsidP="00345DB3">
      <w:r>
        <w:t xml:space="preserve">Рекомендуем трансфер на специальном автобусе экспресс из аэропорта до отеля. Стоимость </w:t>
      </w:r>
      <w:proofErr w:type="spellStart"/>
      <w:r>
        <w:rPr>
          <w:lang w:val="en-US"/>
        </w:rPr>
        <w:t>Flybus</w:t>
      </w:r>
      <w:proofErr w:type="spellEnd"/>
      <w:r w:rsidR="00BF282A">
        <w:t xml:space="preserve">+   - </w:t>
      </w:r>
      <w:r w:rsidR="004D3442">
        <w:t xml:space="preserve"> </w:t>
      </w:r>
      <w:r w:rsidR="00BF282A">
        <w:t xml:space="preserve">64 </w:t>
      </w:r>
      <w:r w:rsidRPr="00E37C55">
        <w:t xml:space="preserve"> </w:t>
      </w:r>
      <w:r w:rsidR="00BF282A">
        <w:t xml:space="preserve"> евро на человека (аэропорт-отель-аэропорт</w:t>
      </w:r>
      <w:r w:rsidR="003724D3">
        <w:t>)</w:t>
      </w:r>
      <w:r>
        <w:t xml:space="preserve">. </w:t>
      </w:r>
    </w:p>
    <w:p w:rsidR="00823259" w:rsidRPr="007277D1" w:rsidRDefault="00823259" w:rsidP="004013EF">
      <w:pPr>
        <w:rPr>
          <w:b/>
        </w:rPr>
      </w:pPr>
      <w:r w:rsidRPr="007277D1">
        <w:rPr>
          <w:b/>
        </w:rPr>
        <w:t>2 день</w:t>
      </w:r>
      <w:r w:rsidRPr="001A00D8">
        <w:tab/>
      </w:r>
      <w:r w:rsidRPr="00F40144">
        <w:tab/>
      </w:r>
      <w:proofErr w:type="spellStart"/>
      <w:r w:rsidR="004D3442">
        <w:t>Рейкьявик-</w:t>
      </w:r>
      <w:r w:rsidRPr="007277D1">
        <w:rPr>
          <w:b/>
        </w:rPr>
        <w:t>Бор</w:t>
      </w:r>
      <w:r w:rsidR="007277D1">
        <w:rPr>
          <w:b/>
        </w:rPr>
        <w:t>гафьордюр-Скагафьордюр-Акюрейри</w:t>
      </w:r>
      <w:proofErr w:type="spellEnd"/>
      <w:r w:rsidR="00F147F1">
        <w:rPr>
          <w:b/>
        </w:rPr>
        <w:t xml:space="preserve"> (484км)</w:t>
      </w:r>
    </w:p>
    <w:p w:rsidR="00823259" w:rsidRPr="00265C41" w:rsidRDefault="00823259" w:rsidP="004013EF">
      <w:r>
        <w:t xml:space="preserve">Завтрак в отеле. </w:t>
      </w:r>
      <w:r w:rsidR="00185EEC">
        <w:t xml:space="preserve">Выписка из отеля. 08-45 встреча с гидом в холле отеля. </w:t>
      </w:r>
      <w:r w:rsidRPr="00F40144">
        <w:t>Отправление</w:t>
      </w:r>
      <w:r w:rsidRPr="00B8082F">
        <w:t xml:space="preserve"> </w:t>
      </w:r>
      <w:r>
        <w:t xml:space="preserve">на автобусе с гидом </w:t>
      </w:r>
      <w:r w:rsidRPr="00F40144">
        <w:t xml:space="preserve"> из Рейкьявика</w:t>
      </w:r>
      <w:r>
        <w:t>. Первая остановка  - «лавовые водопады» Хрейнфоссар, где множество вытекающих из-под лавы потоков воды образует  неисчислимое количество маленьких водопадов.</w:t>
      </w:r>
      <w:r w:rsidR="00B56488" w:rsidRPr="00B56488">
        <w:t xml:space="preserve"> </w:t>
      </w:r>
      <w:r w:rsidR="00B56488">
        <w:t>Далее мы осмотрим самый крупный горячий источник в Европе.</w:t>
      </w:r>
      <w:r>
        <w:t xml:space="preserve"> В местечке </w:t>
      </w:r>
      <w:proofErr w:type="spellStart"/>
      <w:r>
        <w:t>Рейкхольт</w:t>
      </w:r>
      <w:proofErr w:type="spellEnd"/>
      <w:r>
        <w:t xml:space="preserve"> жил </w:t>
      </w:r>
      <w:proofErr w:type="spellStart"/>
      <w:r>
        <w:t>Снорри</w:t>
      </w:r>
      <w:proofErr w:type="spellEnd"/>
      <w:r>
        <w:t xml:space="preserve"> </w:t>
      </w:r>
      <w:r w:rsidR="008E1CCF">
        <w:t xml:space="preserve"> </w:t>
      </w:r>
      <w:proofErr w:type="spellStart"/>
      <w:r>
        <w:t>Стюртлюсон</w:t>
      </w:r>
      <w:proofErr w:type="spellEnd"/>
      <w:r>
        <w:t xml:space="preserve"> – </w:t>
      </w:r>
      <w:r w:rsidR="00C46064">
        <w:t>могущественный</w:t>
      </w:r>
      <w:r>
        <w:t xml:space="preserve"> </w:t>
      </w:r>
      <w:r w:rsidR="00DD2AB0">
        <w:t>вождь</w:t>
      </w:r>
      <w:r>
        <w:t>, политик и писатель исландского средневековья.</w:t>
      </w:r>
      <w:r w:rsidR="00DD2AB0">
        <w:t xml:space="preserve"> Окунуться в  атмосферу средневековья благодаря технологиям виртуальной реальности вы сможете с помощью интерактивной выставки «Битва 1238», которая дает представление о самом большом и  кровопролитном сражении в Исландии.</w:t>
      </w:r>
      <w:r>
        <w:t xml:space="preserve"> Далее мы  посетим </w:t>
      </w:r>
      <w:r w:rsidR="00C46064">
        <w:t xml:space="preserve">этнографический </w:t>
      </w:r>
      <w:r>
        <w:t xml:space="preserve"> музей Глеймбайр</w:t>
      </w:r>
      <w:r w:rsidR="00C46064">
        <w:t>, который расположен на ферме 18-го века</w:t>
      </w:r>
      <w:r>
        <w:t xml:space="preserve">. </w:t>
      </w:r>
      <w:r w:rsidR="00482E98">
        <w:t xml:space="preserve"> </w:t>
      </w:r>
      <w:r w:rsidR="00F147F1">
        <w:t>Н</w:t>
      </w:r>
      <w:r>
        <w:t>очь</w:t>
      </w:r>
      <w:r w:rsidR="00265C41">
        <w:t xml:space="preserve"> в  Акюрейри</w:t>
      </w:r>
      <w:r w:rsidR="00A347A2" w:rsidRPr="00A347A2">
        <w:t xml:space="preserve"> </w:t>
      </w:r>
      <w:r w:rsidR="00A347A2">
        <w:t xml:space="preserve"> в отеле </w:t>
      </w:r>
      <w:r w:rsidR="00345DB3">
        <w:rPr>
          <w:lang w:val="en-US"/>
        </w:rPr>
        <w:t>Icelandairhotel</w:t>
      </w:r>
      <w:r w:rsidR="00345DB3" w:rsidRPr="00345DB3">
        <w:t xml:space="preserve"> </w:t>
      </w:r>
      <w:r w:rsidR="00DD2AB0">
        <w:rPr>
          <w:lang w:val="en-US"/>
        </w:rPr>
        <w:t>Akur</w:t>
      </w:r>
      <w:r w:rsidR="00345DB3">
        <w:rPr>
          <w:lang w:val="en-US"/>
        </w:rPr>
        <w:t>eyri</w:t>
      </w:r>
      <w:r w:rsidR="00345DB3" w:rsidRPr="00345DB3">
        <w:t xml:space="preserve"> </w:t>
      </w:r>
      <w:r w:rsidR="00A347A2">
        <w:t xml:space="preserve"> или подобном</w:t>
      </w:r>
      <w:r w:rsidR="00265C41">
        <w:t>.</w:t>
      </w:r>
    </w:p>
    <w:p w:rsidR="00823259" w:rsidRDefault="00823259" w:rsidP="004013EF">
      <w:r w:rsidRPr="007277D1">
        <w:rPr>
          <w:b/>
        </w:rPr>
        <w:t>3 день</w:t>
      </w:r>
      <w:r w:rsidRPr="001A00D8">
        <w:t xml:space="preserve"> </w:t>
      </w:r>
      <w:r w:rsidRPr="001A00D8">
        <w:tab/>
      </w:r>
      <w:r w:rsidRPr="00F40144">
        <w:tab/>
      </w:r>
      <w:r w:rsidRPr="007277D1">
        <w:rPr>
          <w:b/>
        </w:rPr>
        <w:t>Акюрейри - озеро Миватн-Хусавик</w:t>
      </w:r>
      <w:r w:rsidR="00AC6199">
        <w:rPr>
          <w:b/>
        </w:rPr>
        <w:t xml:space="preserve">  (155км)</w:t>
      </w:r>
    </w:p>
    <w:p w:rsidR="00823259" w:rsidRPr="00265C41" w:rsidRDefault="00823259" w:rsidP="004013EF">
      <w:r>
        <w:t>Завтрак в отеле</w:t>
      </w:r>
      <w:r w:rsidRPr="00F40144">
        <w:t xml:space="preserve">. </w:t>
      </w:r>
      <w:r w:rsidR="003331EA">
        <w:t xml:space="preserve">Наш путь лежит </w:t>
      </w:r>
      <w:r>
        <w:t xml:space="preserve">к чарующему водопаду Годафосс, который является не только природной, но и исторической достопримечательностью острова. </w:t>
      </w:r>
      <w:r w:rsidR="003331EA">
        <w:t xml:space="preserve">Маршрут продолжается в  природный заповедник озера Миватн, где  обитает самое большое количество птиц в мире. </w:t>
      </w:r>
      <w:r>
        <w:t>Район озера Миватн с его псевдократерами,  горячими грязевыми источниками и причудливыми вулканическими формациями оставляет впечатление первого дня творения</w:t>
      </w:r>
      <w:r w:rsidR="00EC6DED">
        <w:t>.</w:t>
      </w:r>
      <w:r w:rsidR="003331EA">
        <w:t xml:space="preserve"> Уникальная мистическая красота этого </w:t>
      </w:r>
      <w:r w:rsidR="00482E98">
        <w:t xml:space="preserve">места  сделала его площадкой для </w:t>
      </w:r>
      <w:r w:rsidR="003331EA">
        <w:t>съемок фантастических фильмов</w:t>
      </w:r>
      <w:r w:rsidR="00482E98">
        <w:t xml:space="preserve"> </w:t>
      </w:r>
      <w:r w:rsidR="003331EA">
        <w:t xml:space="preserve"> таких</w:t>
      </w:r>
      <w:r w:rsidR="00482E98">
        <w:t>,</w:t>
      </w:r>
      <w:r w:rsidR="003331EA">
        <w:t xml:space="preserve"> как Игра Престолов и Звездные Войны.</w:t>
      </w:r>
      <w:r w:rsidR="00EC6DED">
        <w:t xml:space="preserve"> </w:t>
      </w:r>
      <w:r>
        <w:t>Ужин и но</w:t>
      </w:r>
      <w:r w:rsidR="00265C41">
        <w:t xml:space="preserve">чь в районе </w:t>
      </w:r>
      <w:r w:rsidR="003331EA">
        <w:t xml:space="preserve">рыбацкого городка </w:t>
      </w:r>
      <w:r w:rsidR="00265C41">
        <w:t xml:space="preserve"> </w:t>
      </w:r>
      <w:proofErr w:type="spellStart"/>
      <w:r w:rsidR="00265C41">
        <w:t>Хусавик</w:t>
      </w:r>
      <w:proofErr w:type="spellEnd"/>
      <w:r w:rsidR="003331EA">
        <w:t xml:space="preserve"> в отеле </w:t>
      </w:r>
      <w:r w:rsidR="00035F82">
        <w:rPr>
          <w:lang w:val="en-US"/>
        </w:rPr>
        <w:t>Fosshotel</w:t>
      </w:r>
      <w:r w:rsidR="00035F82" w:rsidRPr="00035F82">
        <w:t xml:space="preserve"> </w:t>
      </w:r>
      <w:proofErr w:type="spellStart"/>
      <w:r w:rsidR="00035F82">
        <w:rPr>
          <w:lang w:val="en-US"/>
        </w:rPr>
        <w:t>Husavik</w:t>
      </w:r>
      <w:proofErr w:type="spellEnd"/>
      <w:r w:rsidR="00035F82" w:rsidRPr="00035F82">
        <w:t xml:space="preserve"> </w:t>
      </w:r>
      <w:r w:rsidR="00265C41">
        <w:t xml:space="preserve"> или п</w:t>
      </w:r>
      <w:r w:rsidR="00035F82">
        <w:t>одобном</w:t>
      </w:r>
      <w:r w:rsidR="00265C41">
        <w:t>.</w:t>
      </w:r>
    </w:p>
    <w:p w:rsidR="00823259" w:rsidRPr="007277D1" w:rsidRDefault="00823259" w:rsidP="004013EF">
      <w:pPr>
        <w:rPr>
          <w:b/>
        </w:rPr>
      </w:pPr>
      <w:r w:rsidRPr="007277D1">
        <w:rPr>
          <w:b/>
        </w:rPr>
        <w:t>4 день</w:t>
      </w:r>
      <w:r w:rsidRPr="007277D1">
        <w:rPr>
          <w:b/>
        </w:rPr>
        <w:tab/>
        <w:t xml:space="preserve"> </w:t>
      </w:r>
      <w:r w:rsidRPr="007277D1">
        <w:rPr>
          <w:b/>
        </w:rPr>
        <w:tab/>
      </w:r>
      <w:r w:rsidR="004D3442">
        <w:rPr>
          <w:b/>
        </w:rPr>
        <w:t xml:space="preserve">Хусавик - </w:t>
      </w:r>
      <w:r w:rsidRPr="007277D1">
        <w:rPr>
          <w:b/>
        </w:rPr>
        <w:t>Каньон Аусбирги – водопад Деттифосс – Эгильстадир</w:t>
      </w:r>
      <w:r w:rsidR="00482E98">
        <w:rPr>
          <w:b/>
        </w:rPr>
        <w:t xml:space="preserve"> </w:t>
      </w:r>
      <w:r w:rsidR="00136B44">
        <w:rPr>
          <w:b/>
        </w:rPr>
        <w:t>(279км)</w:t>
      </w:r>
    </w:p>
    <w:p w:rsidR="00823259" w:rsidRPr="00265C41" w:rsidRDefault="00823259" w:rsidP="004013EF">
      <w:r>
        <w:t xml:space="preserve">Завтрак в отеле. </w:t>
      </w:r>
      <w:r w:rsidRPr="00F40144">
        <w:t xml:space="preserve">Маршрут продолжается </w:t>
      </w:r>
      <w:r>
        <w:t xml:space="preserve"> через  мыс Тьорнес к подковообразному каньону Аусбирги</w:t>
      </w:r>
      <w:r w:rsidR="00484E55">
        <w:t xml:space="preserve">. По легенде Аусбирги является отпечатком копыта коня бога Одина. </w:t>
      </w:r>
      <w:r>
        <w:t xml:space="preserve"> Водопад Деттифосс – самый </w:t>
      </w:r>
      <w:r w:rsidR="00DD491B">
        <w:t>крупный</w:t>
      </w:r>
      <w:r w:rsidR="007719A6">
        <w:t xml:space="preserve"> </w:t>
      </w:r>
      <w:r>
        <w:t xml:space="preserve"> в Северной Европе. Вода низвергается с огромной высоты  с колоссальным шумом и мощью. Далее</w:t>
      </w:r>
      <w:r w:rsidR="001D2E8B">
        <w:t xml:space="preserve"> наш</w:t>
      </w:r>
      <w:r>
        <w:t xml:space="preserve"> путь лежит</w:t>
      </w:r>
      <w:r w:rsidR="003C6093">
        <w:t xml:space="preserve"> </w:t>
      </w:r>
      <w:r w:rsidR="00DF0301">
        <w:t xml:space="preserve">через высокогорную «пустыню» </w:t>
      </w:r>
      <w:r>
        <w:t>в направлении</w:t>
      </w:r>
      <w:r w:rsidR="001D2E8B">
        <w:t xml:space="preserve"> столицы Восточных фьордов </w:t>
      </w:r>
      <w:r>
        <w:t xml:space="preserve"> Эгильстадир. У</w:t>
      </w:r>
      <w:r w:rsidR="00265C41">
        <w:t xml:space="preserve">жин и ночь в районе Эгильстадир </w:t>
      </w:r>
      <w:r w:rsidR="001D2E8B">
        <w:t xml:space="preserve"> в отеле </w:t>
      </w:r>
      <w:r w:rsidR="001D2E8B">
        <w:rPr>
          <w:lang w:val="en-US"/>
        </w:rPr>
        <w:t>Hallormsstadur</w:t>
      </w:r>
      <w:r w:rsidR="001D2E8B" w:rsidRPr="001D2E8B">
        <w:t xml:space="preserve"> </w:t>
      </w:r>
      <w:r w:rsidR="001D2E8B">
        <w:t>или подобном.</w:t>
      </w:r>
    </w:p>
    <w:p w:rsidR="00823259" w:rsidRPr="000574B9" w:rsidRDefault="00823259" w:rsidP="004013EF">
      <w:pPr>
        <w:rPr>
          <w:b/>
        </w:rPr>
      </w:pPr>
      <w:r w:rsidRPr="000574B9">
        <w:rPr>
          <w:b/>
        </w:rPr>
        <w:lastRenderedPageBreak/>
        <w:t>5 день</w:t>
      </w:r>
      <w:r w:rsidR="000574B9">
        <w:rPr>
          <w:b/>
        </w:rPr>
        <w:tab/>
      </w:r>
      <w:r w:rsidR="000574B9">
        <w:rPr>
          <w:b/>
        </w:rPr>
        <w:tab/>
      </w:r>
      <w:proofErr w:type="spellStart"/>
      <w:r w:rsidR="007302D4">
        <w:rPr>
          <w:b/>
        </w:rPr>
        <w:t>Эгильстадир-</w:t>
      </w:r>
      <w:r w:rsidR="000574B9">
        <w:rPr>
          <w:b/>
        </w:rPr>
        <w:t>Восточные</w:t>
      </w:r>
      <w:proofErr w:type="spellEnd"/>
      <w:r w:rsidR="000574B9">
        <w:rPr>
          <w:b/>
        </w:rPr>
        <w:t xml:space="preserve"> фьорды – </w:t>
      </w:r>
      <w:proofErr w:type="spellStart"/>
      <w:r w:rsidR="000574B9">
        <w:rPr>
          <w:b/>
        </w:rPr>
        <w:t>Хепн</w:t>
      </w:r>
      <w:proofErr w:type="spellEnd"/>
      <w:r w:rsidR="00EF7BDC">
        <w:rPr>
          <w:b/>
        </w:rPr>
        <w:t xml:space="preserve"> (299</w:t>
      </w:r>
      <w:r w:rsidR="007302D4">
        <w:rPr>
          <w:b/>
        </w:rPr>
        <w:t>км)</w:t>
      </w:r>
      <w:r w:rsidRPr="000574B9">
        <w:rPr>
          <w:b/>
        </w:rPr>
        <w:tab/>
      </w:r>
      <w:r w:rsidRPr="000574B9">
        <w:rPr>
          <w:b/>
        </w:rPr>
        <w:tab/>
      </w:r>
    </w:p>
    <w:p w:rsidR="00F1755E" w:rsidRPr="00615C4C" w:rsidRDefault="00823259" w:rsidP="004013EF">
      <w:r>
        <w:t xml:space="preserve">Завтрак в отеле. </w:t>
      </w:r>
      <w:r w:rsidRPr="00F40144">
        <w:t xml:space="preserve"> </w:t>
      </w:r>
      <w:r>
        <w:t>Сегодня вы  познакомитесь  с разнообразным побережьем и великолепными горами  Восточных фьордов.</w:t>
      </w:r>
      <w:r w:rsidR="009466FC">
        <w:t xml:space="preserve"> Этот район является одним из самых древних с геологической точки зрения. </w:t>
      </w:r>
      <w:r w:rsidR="00F1755E">
        <w:t xml:space="preserve">В каждом фьорде вы найдете очаровательные деревушки, каждая из которых имеет свои особенности. </w:t>
      </w:r>
    </w:p>
    <w:p w:rsidR="00615C4C" w:rsidRDefault="00615C4C" w:rsidP="004013EF">
      <w:proofErr w:type="spellStart"/>
      <w:r w:rsidRPr="00E563D5">
        <w:rPr>
          <w:b/>
        </w:rPr>
        <w:t>Фаскрудсфьордур</w:t>
      </w:r>
      <w:proofErr w:type="spellEnd"/>
      <w:r w:rsidRPr="00E563D5">
        <w:rPr>
          <w:b/>
        </w:rPr>
        <w:t xml:space="preserve"> </w:t>
      </w:r>
      <w:r>
        <w:t>– это местечко исторически связано с Францией.</w:t>
      </w:r>
    </w:p>
    <w:p w:rsidR="00615C4C" w:rsidRDefault="00615C4C" w:rsidP="004013EF">
      <w:proofErr w:type="spellStart"/>
      <w:r w:rsidRPr="00E563D5">
        <w:rPr>
          <w:b/>
        </w:rPr>
        <w:t>Рейдарфьордур</w:t>
      </w:r>
      <w:proofErr w:type="spellEnd"/>
      <w:r w:rsidRPr="00E563D5">
        <w:rPr>
          <w:b/>
        </w:rPr>
        <w:t xml:space="preserve"> </w:t>
      </w:r>
      <w:r>
        <w:t xml:space="preserve"> сыграл важную роль во время</w:t>
      </w:r>
      <w:proofErr w:type="gramStart"/>
      <w:r>
        <w:t xml:space="preserve"> В</w:t>
      </w:r>
      <w:proofErr w:type="gramEnd"/>
      <w:r>
        <w:t>торой Мировой Войны.</w:t>
      </w:r>
    </w:p>
    <w:p w:rsidR="00615C4C" w:rsidRDefault="00E563D5" w:rsidP="004013EF">
      <w:proofErr w:type="spellStart"/>
      <w:r w:rsidRPr="00E563D5">
        <w:rPr>
          <w:b/>
        </w:rPr>
        <w:t>Стодварфьорду</w:t>
      </w:r>
      <w:r w:rsidR="00615C4C" w:rsidRPr="00E563D5">
        <w:rPr>
          <w:b/>
        </w:rPr>
        <w:t>р</w:t>
      </w:r>
      <w:proofErr w:type="spellEnd"/>
      <w:r w:rsidR="00615C4C" w:rsidRPr="00E563D5">
        <w:rPr>
          <w:b/>
        </w:rPr>
        <w:t xml:space="preserve"> </w:t>
      </w:r>
      <w:r w:rsidR="00615C4C">
        <w:t xml:space="preserve">хранит уникальную коллекцию минералов Петры,  которую вы сегодня увидите.  </w:t>
      </w:r>
    </w:p>
    <w:p w:rsidR="00265C41" w:rsidRPr="00615C4C" w:rsidRDefault="00615C4C" w:rsidP="004013EF">
      <w:r>
        <w:t xml:space="preserve">Следующая остановка – пивоварня  </w:t>
      </w:r>
      <w:proofErr w:type="spellStart"/>
      <w:r>
        <w:rPr>
          <w:lang w:val="en-US"/>
        </w:rPr>
        <w:t>Beljandi</w:t>
      </w:r>
      <w:proofErr w:type="spellEnd"/>
      <w:r w:rsidRPr="00615C4C">
        <w:t xml:space="preserve"> </w:t>
      </w:r>
      <w:r>
        <w:rPr>
          <w:lang w:val="en-US"/>
        </w:rPr>
        <w:t>Brewery</w:t>
      </w:r>
      <w:r>
        <w:t xml:space="preserve">, где вас ждет дегустация местного пива. </w:t>
      </w:r>
      <w:r w:rsidR="00FA6885">
        <w:t xml:space="preserve"> </w:t>
      </w:r>
      <w:r w:rsidR="00227C6B">
        <w:t xml:space="preserve">Переезд в район </w:t>
      </w:r>
      <w:proofErr w:type="spellStart"/>
      <w:r w:rsidR="00227C6B">
        <w:t>Хёпн</w:t>
      </w:r>
      <w:proofErr w:type="spellEnd"/>
      <w:r w:rsidR="00227C6B">
        <w:t xml:space="preserve">. </w:t>
      </w:r>
      <w:r w:rsidR="00265C41">
        <w:t xml:space="preserve">Ужин и ночь в </w:t>
      </w:r>
      <w:r>
        <w:t xml:space="preserve"> отеле </w:t>
      </w:r>
      <w:r>
        <w:rPr>
          <w:lang w:val="en-US"/>
        </w:rPr>
        <w:t>Fosshotel</w:t>
      </w:r>
      <w:r w:rsidRPr="00227C6B">
        <w:t xml:space="preserve">  </w:t>
      </w:r>
      <w:proofErr w:type="spellStart"/>
      <w:r>
        <w:rPr>
          <w:lang w:val="en-US"/>
        </w:rPr>
        <w:t>Vatnajokull</w:t>
      </w:r>
      <w:proofErr w:type="spellEnd"/>
      <w:r w:rsidRPr="00227C6B">
        <w:t xml:space="preserve"> </w:t>
      </w:r>
      <w:r>
        <w:t>или подобном.</w:t>
      </w:r>
    </w:p>
    <w:p w:rsidR="00227C6B" w:rsidRDefault="00823259" w:rsidP="004013EF">
      <w:pPr>
        <w:rPr>
          <w:b/>
        </w:rPr>
      </w:pPr>
      <w:r w:rsidRPr="000574B9">
        <w:rPr>
          <w:b/>
        </w:rPr>
        <w:t>6 день</w:t>
      </w:r>
      <w:r w:rsidRPr="000574B9">
        <w:rPr>
          <w:b/>
        </w:rPr>
        <w:tab/>
      </w:r>
      <w:r w:rsidRPr="000574B9">
        <w:rPr>
          <w:b/>
        </w:rPr>
        <w:tab/>
      </w:r>
      <w:proofErr w:type="spellStart"/>
      <w:r w:rsidR="00227C6B">
        <w:rPr>
          <w:b/>
        </w:rPr>
        <w:t>Хёп</w:t>
      </w:r>
      <w:proofErr w:type="gramStart"/>
      <w:r w:rsidR="00227C6B">
        <w:rPr>
          <w:b/>
        </w:rPr>
        <w:t>н</w:t>
      </w:r>
      <w:proofErr w:type="spellEnd"/>
      <w:r w:rsidR="00227C6B">
        <w:rPr>
          <w:b/>
        </w:rPr>
        <w:t>-</w:t>
      </w:r>
      <w:proofErr w:type="gramEnd"/>
      <w:r w:rsidR="00227C6B">
        <w:rPr>
          <w:b/>
        </w:rPr>
        <w:t xml:space="preserve"> Ледниковая лагуна</w:t>
      </w:r>
      <w:r w:rsidRPr="000574B9">
        <w:rPr>
          <w:b/>
        </w:rPr>
        <w:t xml:space="preserve"> – ледник </w:t>
      </w:r>
      <w:proofErr w:type="spellStart"/>
      <w:r w:rsidRPr="000574B9">
        <w:rPr>
          <w:b/>
        </w:rPr>
        <w:t>Ватнайок</w:t>
      </w:r>
      <w:r w:rsidR="000574B9">
        <w:rPr>
          <w:b/>
        </w:rPr>
        <w:t>утль</w:t>
      </w:r>
      <w:proofErr w:type="spellEnd"/>
      <w:r w:rsidR="000574B9">
        <w:rPr>
          <w:b/>
        </w:rPr>
        <w:t xml:space="preserve"> - </w:t>
      </w:r>
      <w:r w:rsidR="00227C6B">
        <w:rPr>
          <w:b/>
        </w:rPr>
        <w:t>Южное побережье (395км)</w:t>
      </w:r>
    </w:p>
    <w:p w:rsidR="00C911B8" w:rsidRDefault="00823259" w:rsidP="004013EF">
      <w:r w:rsidRPr="009E63F0">
        <w:t xml:space="preserve">Завтрак в отеле.  </w:t>
      </w:r>
      <w:r>
        <w:t>Вы проведете</w:t>
      </w:r>
      <w:r w:rsidRPr="009E63F0">
        <w:t xml:space="preserve"> </w:t>
      </w:r>
      <w:r w:rsidR="00C911B8">
        <w:t xml:space="preserve">первую половину дня </w:t>
      </w:r>
      <w:r w:rsidRPr="009E63F0">
        <w:t xml:space="preserve"> у подножия самых величественных ледников Исландии.  </w:t>
      </w:r>
      <w:r>
        <w:t>Вас ждет  круиз по уникальной ледниковой лагуне</w:t>
      </w:r>
      <w:r w:rsidRPr="009E63F0">
        <w:t xml:space="preserve"> </w:t>
      </w:r>
      <w:proofErr w:type="spellStart"/>
      <w:r w:rsidRPr="009E63F0">
        <w:t>Йокульсаурлон</w:t>
      </w:r>
      <w:proofErr w:type="spellEnd"/>
      <w:r w:rsidRPr="009E63F0">
        <w:t xml:space="preserve">  на специальном корабле. </w:t>
      </w:r>
      <w:r w:rsidR="00227C6B">
        <w:t xml:space="preserve">Вы сможете полюбоваться на уникальный пляж, усыпанный как бриллиантами  кусочками  льда. Следующая остановка  - национальный парк </w:t>
      </w:r>
      <w:proofErr w:type="spellStart"/>
      <w:r w:rsidR="00227C6B">
        <w:t>Скафтафетль</w:t>
      </w:r>
      <w:proofErr w:type="spellEnd"/>
      <w:r w:rsidR="00227C6B">
        <w:t xml:space="preserve">, окруженный вулканами и ледниками. </w:t>
      </w:r>
      <w:r w:rsidR="00C911B8">
        <w:t xml:space="preserve">Наш  путь </w:t>
      </w:r>
      <w:r w:rsidRPr="009E63F0">
        <w:t xml:space="preserve"> лежит к самой южной точке острова – местечку Вик.</w:t>
      </w:r>
      <w:r w:rsidR="00227C6B">
        <w:t xml:space="preserve"> </w:t>
      </w:r>
      <w:r w:rsidR="00C911B8">
        <w:t xml:space="preserve"> Здесь в</w:t>
      </w:r>
      <w:r w:rsidR="00227C6B">
        <w:t>ы  прогуля</w:t>
      </w:r>
      <w:r w:rsidR="00C911B8">
        <w:t xml:space="preserve">етесь </w:t>
      </w:r>
      <w:r w:rsidR="00227C6B">
        <w:t xml:space="preserve"> по одному из самых красивых пляжей мира  </w:t>
      </w:r>
      <w:proofErr w:type="spellStart"/>
      <w:r w:rsidR="00227C6B">
        <w:t>Рейни</w:t>
      </w:r>
      <w:r w:rsidR="00C911B8">
        <w:t>сфьяра</w:t>
      </w:r>
      <w:proofErr w:type="spellEnd"/>
      <w:r w:rsidR="00C911B8">
        <w:t xml:space="preserve"> с черным лавовым песком. Далее вас ждут </w:t>
      </w:r>
      <w:r w:rsidR="00FA6885">
        <w:t xml:space="preserve"> самые </w:t>
      </w:r>
      <w:r w:rsidR="00C911B8">
        <w:t xml:space="preserve">красивые </w:t>
      </w:r>
      <w:r w:rsidR="00FA6885">
        <w:t xml:space="preserve"> водопады Южного побережья – </w:t>
      </w:r>
      <w:proofErr w:type="spellStart"/>
      <w:r w:rsidR="00FA6885">
        <w:t>Скоугафосс</w:t>
      </w:r>
      <w:proofErr w:type="spellEnd"/>
      <w:r w:rsidR="00FA6885">
        <w:t xml:space="preserve"> и </w:t>
      </w:r>
      <w:proofErr w:type="spellStart"/>
      <w:r w:rsidR="00FA6885">
        <w:t>Сельяландсфосс</w:t>
      </w:r>
      <w:proofErr w:type="spellEnd"/>
      <w:r w:rsidR="00FA6885">
        <w:t xml:space="preserve">. </w:t>
      </w:r>
    </w:p>
    <w:p w:rsidR="00823259" w:rsidRPr="00227C6B" w:rsidRDefault="00823259" w:rsidP="004013EF">
      <w:pPr>
        <w:rPr>
          <w:b/>
        </w:rPr>
      </w:pPr>
      <w:r>
        <w:t xml:space="preserve">Ужин </w:t>
      </w:r>
      <w:r w:rsidR="00C911B8">
        <w:t xml:space="preserve">и ночь  на Южном побережье в отеле  </w:t>
      </w:r>
      <w:proofErr w:type="spellStart"/>
      <w:r w:rsidR="00C911B8">
        <w:rPr>
          <w:lang w:val="en-US"/>
        </w:rPr>
        <w:t>Landhotel</w:t>
      </w:r>
      <w:proofErr w:type="spellEnd"/>
      <w:r w:rsidR="00C911B8" w:rsidRPr="00C911B8">
        <w:t xml:space="preserve"> </w:t>
      </w:r>
      <w:r w:rsidR="00C911B8">
        <w:t xml:space="preserve"> или подобном</w:t>
      </w:r>
      <w:r w:rsidR="0008288F">
        <w:t>.</w:t>
      </w:r>
    </w:p>
    <w:p w:rsidR="00823259" w:rsidRPr="000574B9" w:rsidRDefault="00823259" w:rsidP="004013EF">
      <w:pPr>
        <w:rPr>
          <w:b/>
        </w:rPr>
      </w:pPr>
      <w:r w:rsidRPr="000574B9">
        <w:rPr>
          <w:b/>
        </w:rPr>
        <w:t>7 день</w:t>
      </w:r>
      <w:r w:rsidRPr="000574B9">
        <w:rPr>
          <w:b/>
        </w:rPr>
        <w:tab/>
      </w:r>
      <w:r w:rsidRPr="000574B9">
        <w:rPr>
          <w:b/>
        </w:rPr>
        <w:tab/>
        <w:t>Золот</w:t>
      </w:r>
      <w:r w:rsidR="00CF18C0">
        <w:rPr>
          <w:b/>
        </w:rPr>
        <w:t xml:space="preserve">ое кольцо </w:t>
      </w:r>
      <w:r w:rsidR="000574B9">
        <w:rPr>
          <w:b/>
        </w:rPr>
        <w:t>- Голубая Лагуна</w:t>
      </w:r>
      <w:r w:rsidR="00CF18C0">
        <w:rPr>
          <w:b/>
        </w:rPr>
        <w:t xml:space="preserve"> – Рейкьявик (305км)</w:t>
      </w:r>
    </w:p>
    <w:p w:rsidR="00823259" w:rsidRDefault="00823259" w:rsidP="004013EF">
      <w:r w:rsidRPr="006A5915">
        <w:t xml:space="preserve">Завтрак в отеле. </w:t>
      </w:r>
      <w:r w:rsidR="00574C48">
        <w:t xml:space="preserve">День начинается с визита на  ферму, где вы увидите </w:t>
      </w:r>
      <w:r w:rsidR="00CF18C0">
        <w:t xml:space="preserve">дружелюбных   исландских лошадей,   посетите теплицы,  в которых </w:t>
      </w:r>
      <w:r w:rsidR="00574C48">
        <w:t>круглый год выращивают помидоры</w:t>
      </w:r>
      <w:r w:rsidR="00CF18C0">
        <w:t xml:space="preserve">, </w:t>
      </w:r>
      <w:r w:rsidR="00574C48">
        <w:t xml:space="preserve">и отведаете местного шнапса. Далее </w:t>
      </w:r>
      <w:r w:rsidR="003C6093">
        <w:t xml:space="preserve"> в</w:t>
      </w:r>
      <w:r w:rsidR="00FA6885">
        <w:t xml:space="preserve">ам </w:t>
      </w:r>
      <w:r>
        <w:t>предстоит знакомство с  достопримечательностями</w:t>
      </w:r>
      <w:r w:rsidRPr="00F40144">
        <w:t>,</w:t>
      </w:r>
      <w:r>
        <w:t xml:space="preserve">  известными</w:t>
      </w:r>
      <w:r w:rsidR="00CF18C0">
        <w:t>,</w:t>
      </w:r>
      <w:r w:rsidRPr="00F40144">
        <w:t xml:space="preserve"> как визитная карточка Исландии. Вы </w:t>
      </w:r>
      <w:r w:rsidR="00DC233E">
        <w:t>увидите</w:t>
      </w:r>
      <w:r w:rsidRPr="00F40144">
        <w:t xml:space="preserve"> Долину гейзеров, где находится тот самый  знаменитый горячий источник Гейз</w:t>
      </w:r>
      <w:r>
        <w:t>е</w:t>
      </w:r>
      <w:r w:rsidRPr="00F40144">
        <w:t xml:space="preserve">р, который дал название всем остальным горячим источникам планеты. Маршрут продолжается к Золотому водопаду,  одному из самых впечатляющих в Исландии. Следующая остановка – национальный парк </w:t>
      </w:r>
      <w:proofErr w:type="spellStart"/>
      <w:r w:rsidRPr="00F40144">
        <w:t>Тингвеллир</w:t>
      </w:r>
      <w:proofErr w:type="spellEnd"/>
      <w:r w:rsidRPr="00F40144">
        <w:t xml:space="preserve">, где  в </w:t>
      </w:r>
      <w:r w:rsidR="003C6093">
        <w:t xml:space="preserve">  </w:t>
      </w:r>
      <w:r w:rsidR="003C6093">
        <w:rPr>
          <w:lang w:val="en-US"/>
        </w:rPr>
        <w:t>IX</w:t>
      </w:r>
      <w:r w:rsidR="003C6093" w:rsidRPr="003C6093">
        <w:t xml:space="preserve"> </w:t>
      </w:r>
      <w:r w:rsidR="003C6093">
        <w:t xml:space="preserve">веке </w:t>
      </w:r>
      <w:r w:rsidRPr="00F40144">
        <w:t xml:space="preserve"> был основан старейший в Европе парламент.</w:t>
      </w:r>
      <w:r>
        <w:t xml:space="preserve"> Далее посещение самого известного термального бассейна</w:t>
      </w:r>
      <w:r w:rsidR="00011470">
        <w:t xml:space="preserve"> Исландии -</w:t>
      </w:r>
      <w:r>
        <w:t xml:space="preserve"> Голубая Лагуна. </w:t>
      </w:r>
      <w:r w:rsidRPr="00F40144">
        <w:t xml:space="preserve"> </w:t>
      </w:r>
      <w:r w:rsidR="00FA6885">
        <w:t>У вас будет 2 часа для купания</w:t>
      </w:r>
      <w:r w:rsidR="00011470">
        <w:t xml:space="preserve"> в бассейне</w:t>
      </w:r>
      <w:r w:rsidR="00FA6885">
        <w:t xml:space="preserve">. Возвращение в Рейкьявик. </w:t>
      </w:r>
      <w:r w:rsidR="004013EF">
        <w:t>Ночь в отеле</w:t>
      </w:r>
      <w:r w:rsidR="003C6093" w:rsidRPr="007D186A">
        <w:t xml:space="preserve"> </w:t>
      </w:r>
      <w:proofErr w:type="spellStart"/>
      <w:r w:rsidR="003C6093">
        <w:rPr>
          <w:lang w:val="en-US"/>
        </w:rPr>
        <w:t>Skuggi</w:t>
      </w:r>
      <w:proofErr w:type="spellEnd"/>
      <w:r w:rsidR="003C6093" w:rsidRPr="007D186A">
        <w:t xml:space="preserve"> </w:t>
      </w:r>
      <w:r w:rsidR="003C6093">
        <w:rPr>
          <w:lang w:val="en-US"/>
        </w:rPr>
        <w:t>Hotel</w:t>
      </w:r>
      <w:r w:rsidR="003C6093" w:rsidRPr="007D186A">
        <w:t xml:space="preserve"> </w:t>
      </w:r>
      <w:r w:rsidR="004013EF">
        <w:t xml:space="preserve"> или подобном.</w:t>
      </w:r>
    </w:p>
    <w:p w:rsidR="001D6B2D" w:rsidRPr="001D6B2D" w:rsidRDefault="004013EF" w:rsidP="004013EF">
      <w:pPr>
        <w:rPr>
          <w:b/>
        </w:rPr>
      </w:pPr>
      <w:r w:rsidRPr="00AD06B0">
        <w:rPr>
          <w:b/>
        </w:rPr>
        <w:t>8 день</w:t>
      </w:r>
      <w:r>
        <w:tab/>
      </w:r>
      <w:r w:rsidR="001D6B2D">
        <w:tab/>
      </w:r>
      <w:r w:rsidR="001D6B2D" w:rsidRPr="001D6B2D">
        <w:rPr>
          <w:b/>
        </w:rPr>
        <w:t>Рейкьявик</w:t>
      </w:r>
    </w:p>
    <w:p w:rsidR="00A608C0" w:rsidRDefault="004013EF" w:rsidP="004013EF">
      <w:r>
        <w:t xml:space="preserve">Завтрак в отеле. Выписка из отеля до 12-00. </w:t>
      </w:r>
      <w:proofErr w:type="gramStart"/>
      <w:r>
        <w:t>Самостоятельный трансфер в а</w:t>
      </w:r>
      <w:r w:rsidR="00034161">
        <w:t>эропорт</w:t>
      </w:r>
      <w:r>
        <w:t>.</w:t>
      </w:r>
      <w:proofErr w:type="gramEnd"/>
      <w:r>
        <w:t xml:space="preserve"> Вылет из Рейкьявика.</w:t>
      </w:r>
    </w:p>
    <w:p w:rsidR="00F36A9C" w:rsidRPr="003C6093" w:rsidRDefault="00F36A9C" w:rsidP="00F36A9C">
      <w:pPr>
        <w:rPr>
          <w:b/>
        </w:rPr>
      </w:pPr>
      <w:r>
        <w:rPr>
          <w:b/>
        </w:rPr>
        <w:t xml:space="preserve">Внимание: туроператор имеет право заменить отели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аналогичные.</w:t>
      </w:r>
    </w:p>
    <w:p w:rsidR="00F36A9C" w:rsidRDefault="00F36A9C" w:rsidP="004013EF"/>
    <w:p w:rsidR="003C47EE" w:rsidRPr="00F36A9C" w:rsidRDefault="002D2BFC" w:rsidP="002D2BFC">
      <w:r>
        <w:t>Стоимость тура на человека в евро:</w:t>
      </w:r>
      <w:r w:rsidR="003C47EE" w:rsidRPr="003C47EE">
        <w:t xml:space="preserve"> </w:t>
      </w:r>
    </w:p>
    <w:tbl>
      <w:tblPr>
        <w:tblStyle w:val="a4"/>
        <w:tblW w:w="0" w:type="auto"/>
        <w:tblLook w:val="04A0"/>
      </w:tblPr>
      <w:tblGrid>
        <w:gridCol w:w="3369"/>
        <w:gridCol w:w="2268"/>
        <w:gridCol w:w="1984"/>
        <w:gridCol w:w="1950"/>
      </w:tblGrid>
      <w:tr w:rsidR="002D2BFC" w:rsidTr="0078150F">
        <w:trPr>
          <w:trHeight w:val="421"/>
        </w:trPr>
        <w:tc>
          <w:tcPr>
            <w:tcW w:w="3369" w:type="dxa"/>
          </w:tcPr>
          <w:p w:rsidR="002D2BFC" w:rsidRDefault="002D2BFC" w:rsidP="00E57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Размещение</w:t>
            </w:r>
          </w:p>
        </w:tc>
        <w:tc>
          <w:tcPr>
            <w:tcW w:w="2268" w:type="dxa"/>
          </w:tcPr>
          <w:p w:rsidR="002D2BFC" w:rsidRPr="008B33B4" w:rsidRDefault="002D2BFC" w:rsidP="00E57B4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DBL</w:t>
            </w:r>
          </w:p>
        </w:tc>
        <w:tc>
          <w:tcPr>
            <w:tcW w:w="1984" w:type="dxa"/>
          </w:tcPr>
          <w:p w:rsidR="002D2BFC" w:rsidRPr="008B33B4" w:rsidRDefault="002D2BFC" w:rsidP="00E57B4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SGL</w:t>
            </w:r>
          </w:p>
        </w:tc>
        <w:tc>
          <w:tcPr>
            <w:tcW w:w="1950" w:type="dxa"/>
          </w:tcPr>
          <w:p w:rsidR="002D2BFC" w:rsidRPr="008B33B4" w:rsidRDefault="002D2BFC" w:rsidP="00E57B4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TRPL</w:t>
            </w:r>
          </w:p>
        </w:tc>
      </w:tr>
      <w:tr w:rsidR="00C707C7" w:rsidTr="00E57B41">
        <w:tc>
          <w:tcPr>
            <w:tcW w:w="3369" w:type="dxa"/>
          </w:tcPr>
          <w:p w:rsidR="0078150F" w:rsidRPr="0078150F" w:rsidRDefault="007D186A" w:rsidP="00C223F2">
            <w:pPr>
              <w:rPr>
                <w:b/>
              </w:rPr>
            </w:pPr>
            <w:r>
              <w:rPr>
                <w:b/>
              </w:rPr>
              <w:t>Отель  3*</w:t>
            </w:r>
          </w:p>
        </w:tc>
        <w:tc>
          <w:tcPr>
            <w:tcW w:w="2268" w:type="dxa"/>
          </w:tcPr>
          <w:p w:rsidR="00C707C7" w:rsidRPr="0078150F" w:rsidRDefault="0078150F" w:rsidP="00E57B41">
            <w:pPr>
              <w:jc w:val="center"/>
              <w:rPr>
                <w:b/>
              </w:rPr>
            </w:pPr>
            <w:r>
              <w:rPr>
                <w:b/>
              </w:rPr>
              <w:t>2931</w:t>
            </w:r>
          </w:p>
        </w:tc>
        <w:tc>
          <w:tcPr>
            <w:tcW w:w="1984" w:type="dxa"/>
          </w:tcPr>
          <w:p w:rsidR="00C707C7" w:rsidRPr="0078150F" w:rsidRDefault="0078150F" w:rsidP="00E57B41">
            <w:pPr>
              <w:jc w:val="center"/>
              <w:rPr>
                <w:b/>
              </w:rPr>
            </w:pPr>
            <w:r>
              <w:rPr>
                <w:b/>
              </w:rPr>
              <w:t>3695</w:t>
            </w:r>
          </w:p>
        </w:tc>
        <w:tc>
          <w:tcPr>
            <w:tcW w:w="1950" w:type="dxa"/>
          </w:tcPr>
          <w:p w:rsidR="00C707C7" w:rsidRPr="0078150F" w:rsidRDefault="0078150F" w:rsidP="0057674C">
            <w:pPr>
              <w:jc w:val="center"/>
              <w:rPr>
                <w:b/>
              </w:rPr>
            </w:pPr>
            <w:r>
              <w:rPr>
                <w:b/>
              </w:rPr>
              <w:t>2587</w:t>
            </w:r>
          </w:p>
        </w:tc>
      </w:tr>
    </w:tbl>
    <w:p w:rsidR="002D2BFC" w:rsidRPr="00FC62BA" w:rsidRDefault="002D2BFC" w:rsidP="002D2BFC">
      <w:pPr>
        <w:rPr>
          <w:b/>
        </w:rPr>
      </w:pPr>
    </w:p>
    <w:p w:rsidR="00E843BA" w:rsidRDefault="00E843BA" w:rsidP="004013EF">
      <w:pPr>
        <w:rPr>
          <w:b/>
        </w:rPr>
      </w:pPr>
    </w:p>
    <w:p w:rsidR="00F35495" w:rsidRPr="00BB148E" w:rsidRDefault="00F35495" w:rsidP="004013EF">
      <w:pPr>
        <w:rPr>
          <w:b/>
        </w:rPr>
      </w:pPr>
      <w:r w:rsidRPr="00BB148E">
        <w:rPr>
          <w:b/>
        </w:rPr>
        <w:t>В стоимость включено:</w:t>
      </w:r>
    </w:p>
    <w:p w:rsidR="00872E50" w:rsidRDefault="00872E50" w:rsidP="004013EF">
      <w:r>
        <w:t xml:space="preserve">- 2 ночи в </w:t>
      </w:r>
      <w:r w:rsidR="005E2F79">
        <w:t>Рейкьявике в отелях 3</w:t>
      </w:r>
      <w:r w:rsidR="005E2F79" w:rsidRPr="005E2F79">
        <w:t>*</w:t>
      </w:r>
      <w:r>
        <w:t xml:space="preserve"> с завтраком</w:t>
      </w:r>
    </w:p>
    <w:p w:rsidR="00574C48" w:rsidRPr="005E2F79" w:rsidRDefault="00574C48" w:rsidP="004013EF">
      <w:r>
        <w:t xml:space="preserve">- 5 ночей в отелях 3* на </w:t>
      </w:r>
      <w:r w:rsidR="005E2F79">
        <w:t>маршруте с завтраком</w:t>
      </w:r>
    </w:p>
    <w:p w:rsidR="005E2F79" w:rsidRPr="005E2F79" w:rsidRDefault="005E2F79" w:rsidP="004013EF">
      <w:r w:rsidRPr="005E2F79">
        <w:t xml:space="preserve">- 4 </w:t>
      </w:r>
      <w:r>
        <w:t xml:space="preserve"> ужина на маршруте (сет-меню)</w:t>
      </w:r>
    </w:p>
    <w:p w:rsidR="00574C48" w:rsidRDefault="00574C48" w:rsidP="004013EF">
      <w:r>
        <w:t xml:space="preserve">- </w:t>
      </w:r>
      <w:r w:rsidR="008E196A">
        <w:t xml:space="preserve">переезды </w:t>
      </w:r>
      <w:r>
        <w:t xml:space="preserve"> по всему маршруту с русскоязычным гидом (2-7день)</w:t>
      </w:r>
    </w:p>
    <w:p w:rsidR="00574C48" w:rsidRDefault="00574C48" w:rsidP="004013EF">
      <w:r>
        <w:t>- входная плата в музеи</w:t>
      </w:r>
      <w:r w:rsidR="005E2F79">
        <w:t xml:space="preserve"> Битва 1238, </w:t>
      </w:r>
      <w:r>
        <w:t xml:space="preserve"> </w:t>
      </w:r>
      <w:proofErr w:type="spellStart"/>
      <w:r>
        <w:t>Глембайр</w:t>
      </w:r>
      <w:proofErr w:type="spellEnd"/>
      <w:r>
        <w:t xml:space="preserve"> и музей минералов Петры</w:t>
      </w:r>
    </w:p>
    <w:p w:rsidR="005E2F79" w:rsidRDefault="005E2F79" w:rsidP="004013EF">
      <w:r>
        <w:t>- посещение пивоварни с дегустацией местного пива</w:t>
      </w:r>
    </w:p>
    <w:p w:rsidR="00574C48" w:rsidRDefault="00574C48" w:rsidP="004013EF">
      <w:r>
        <w:t xml:space="preserve">- </w:t>
      </w:r>
      <w:r w:rsidR="004A0192">
        <w:t>круиз по ледниковой лагуне</w:t>
      </w:r>
    </w:p>
    <w:p w:rsidR="004A0192" w:rsidRDefault="005E2F79" w:rsidP="004013EF">
      <w:r>
        <w:lastRenderedPageBreak/>
        <w:t xml:space="preserve">- посещение фермы </w:t>
      </w:r>
      <w:r w:rsidR="004A0192">
        <w:t>исландских лошадей</w:t>
      </w:r>
    </w:p>
    <w:p w:rsidR="004A0192" w:rsidRDefault="004A0192" w:rsidP="004013EF">
      <w:r>
        <w:t xml:space="preserve">- посещение </w:t>
      </w:r>
      <w:r w:rsidR="005E2F79">
        <w:t xml:space="preserve">геотермальных </w:t>
      </w:r>
      <w:r>
        <w:t>теплиц с дегустацией</w:t>
      </w:r>
    </w:p>
    <w:p w:rsidR="004A0192" w:rsidRDefault="004A0192" w:rsidP="004013EF">
      <w:r>
        <w:t>- входной билет в Голубую Лагуну и полотенце</w:t>
      </w:r>
    </w:p>
    <w:p w:rsidR="005F21D2" w:rsidRDefault="005F21D2" w:rsidP="005F21D2"/>
    <w:p w:rsidR="005F21D2" w:rsidRPr="00BB148E" w:rsidRDefault="005F21D2" w:rsidP="005F21D2">
      <w:pPr>
        <w:rPr>
          <w:b/>
        </w:rPr>
      </w:pPr>
      <w:r w:rsidRPr="00BB148E">
        <w:rPr>
          <w:b/>
        </w:rPr>
        <w:t>Дополнительно:</w:t>
      </w:r>
    </w:p>
    <w:p w:rsidR="005F21D2" w:rsidRDefault="005F21D2" w:rsidP="005F21D2">
      <w:r>
        <w:t xml:space="preserve">- виза  </w:t>
      </w:r>
    </w:p>
    <w:p w:rsidR="005F21D2" w:rsidRDefault="00C36978" w:rsidP="005F21D2">
      <w:r>
        <w:t xml:space="preserve">- </w:t>
      </w:r>
      <w:r w:rsidR="005F21D2">
        <w:t>страховка</w:t>
      </w:r>
    </w:p>
    <w:p w:rsidR="0037667A" w:rsidRDefault="0037667A" w:rsidP="005F21D2">
      <w:r>
        <w:t>- авиаперелет</w:t>
      </w:r>
    </w:p>
    <w:p w:rsidR="005F21D2" w:rsidRDefault="00A01608" w:rsidP="005F21D2">
      <w:r>
        <w:t>- трансферы</w:t>
      </w:r>
      <w:r w:rsidR="005F21D2">
        <w:t xml:space="preserve"> </w:t>
      </w:r>
    </w:p>
    <w:p w:rsidR="00C85EA3" w:rsidRPr="008B33B4" w:rsidRDefault="005F21D2" w:rsidP="00C85EA3">
      <w:pPr>
        <w:pStyle w:val="a3"/>
      </w:pPr>
      <w:r>
        <w:t xml:space="preserve"> </w:t>
      </w:r>
      <w:r w:rsidR="00C85EA3" w:rsidRPr="008B33B4">
        <w:t xml:space="preserve"> </w:t>
      </w:r>
      <w:r w:rsidR="00C85EA3">
        <w:t>1)</w:t>
      </w:r>
      <w:proofErr w:type="spellStart"/>
      <w:r w:rsidR="00C85EA3" w:rsidRPr="008B33B4">
        <w:rPr>
          <w:lang w:val="en-US"/>
        </w:rPr>
        <w:t>FlyBus</w:t>
      </w:r>
      <w:proofErr w:type="spellEnd"/>
      <w:r w:rsidR="00C85EA3" w:rsidRPr="008B33B4">
        <w:t xml:space="preserve">+ </w:t>
      </w:r>
      <w:r w:rsidR="00C85EA3">
        <w:t xml:space="preserve"> </w:t>
      </w:r>
      <w:r w:rsidR="00C85EA3" w:rsidRPr="008B33B4">
        <w:t xml:space="preserve">  трансфер из аэропорта на   автобусе</w:t>
      </w:r>
      <w:r w:rsidR="00C85EA3">
        <w:t xml:space="preserve"> экспресс</w:t>
      </w:r>
      <w:r w:rsidR="00C85EA3" w:rsidRPr="008B33B4">
        <w:t xml:space="preserve"> до  отеля  в  обе </w:t>
      </w:r>
      <w:r w:rsidR="00C85EA3">
        <w:t xml:space="preserve"> </w:t>
      </w:r>
      <w:r w:rsidR="00C85EA3" w:rsidRPr="008B33B4">
        <w:t xml:space="preserve">стороны  –   </w:t>
      </w:r>
      <w:r w:rsidR="00C85EA3">
        <w:t xml:space="preserve"> </w:t>
      </w:r>
      <w:r w:rsidR="003C6093" w:rsidRPr="003C6093">
        <w:t xml:space="preserve">64 </w:t>
      </w:r>
      <w:r w:rsidR="00C85EA3" w:rsidRPr="008B33B4">
        <w:t xml:space="preserve">  евро</w:t>
      </w:r>
    </w:p>
    <w:p w:rsidR="00C85EA3" w:rsidRDefault="00C85EA3" w:rsidP="00C85EA3">
      <w:pPr>
        <w:pStyle w:val="a3"/>
      </w:pPr>
      <w:r>
        <w:t xml:space="preserve">2) </w:t>
      </w:r>
      <w:r w:rsidRPr="008B33B4">
        <w:t>Индивидуальный  трансфер  аэропорт-от</w:t>
      </w:r>
      <w:r>
        <w:t>ель (1-3чел.)</w:t>
      </w:r>
      <w:r w:rsidRPr="008B33B4">
        <w:t xml:space="preserve"> </w:t>
      </w:r>
      <w:r>
        <w:t xml:space="preserve"> </w:t>
      </w:r>
      <w:r w:rsidRPr="008B33B4">
        <w:t xml:space="preserve">– </w:t>
      </w:r>
      <w:r w:rsidR="003C6093">
        <w:t xml:space="preserve"> </w:t>
      </w:r>
      <w:r w:rsidR="003C6093">
        <w:rPr>
          <w:lang w:val="en-US"/>
        </w:rPr>
        <w:t>228</w:t>
      </w:r>
      <w:r>
        <w:t xml:space="preserve"> </w:t>
      </w:r>
      <w:r w:rsidRPr="008B33B4">
        <w:t xml:space="preserve"> евро. </w:t>
      </w:r>
    </w:p>
    <w:sectPr w:rsidR="00C85EA3" w:rsidSect="00A6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3259"/>
    <w:rsid w:val="00011470"/>
    <w:rsid w:val="00034161"/>
    <w:rsid w:val="00035F82"/>
    <w:rsid w:val="000574B9"/>
    <w:rsid w:val="0008288F"/>
    <w:rsid w:val="000E6B53"/>
    <w:rsid w:val="00136B44"/>
    <w:rsid w:val="00151122"/>
    <w:rsid w:val="001536B4"/>
    <w:rsid w:val="00171DE6"/>
    <w:rsid w:val="00185EEC"/>
    <w:rsid w:val="001B79B2"/>
    <w:rsid w:val="001D2E8B"/>
    <w:rsid w:val="001D6B2D"/>
    <w:rsid w:val="001D6C6E"/>
    <w:rsid w:val="00227C6B"/>
    <w:rsid w:val="00265C41"/>
    <w:rsid w:val="002D2BFC"/>
    <w:rsid w:val="003331EA"/>
    <w:rsid w:val="003429EA"/>
    <w:rsid w:val="00345DB3"/>
    <w:rsid w:val="003724D3"/>
    <w:rsid w:val="0037667A"/>
    <w:rsid w:val="00383BB7"/>
    <w:rsid w:val="003C47EE"/>
    <w:rsid w:val="003C6093"/>
    <w:rsid w:val="004013EF"/>
    <w:rsid w:val="004541CB"/>
    <w:rsid w:val="00482E98"/>
    <w:rsid w:val="00484E55"/>
    <w:rsid w:val="0049069A"/>
    <w:rsid w:val="004A0192"/>
    <w:rsid w:val="004D3442"/>
    <w:rsid w:val="004D7488"/>
    <w:rsid w:val="00574C48"/>
    <w:rsid w:val="0057674C"/>
    <w:rsid w:val="005E2F79"/>
    <w:rsid w:val="005F21D2"/>
    <w:rsid w:val="005F4E5F"/>
    <w:rsid w:val="0060293C"/>
    <w:rsid w:val="00615C4C"/>
    <w:rsid w:val="00616A68"/>
    <w:rsid w:val="00636D89"/>
    <w:rsid w:val="0066442B"/>
    <w:rsid w:val="006802BE"/>
    <w:rsid w:val="006F6B54"/>
    <w:rsid w:val="007277D1"/>
    <w:rsid w:val="007302D4"/>
    <w:rsid w:val="00736EC9"/>
    <w:rsid w:val="007719A6"/>
    <w:rsid w:val="0078150F"/>
    <w:rsid w:val="007A32DA"/>
    <w:rsid w:val="007A6897"/>
    <w:rsid w:val="007C088E"/>
    <w:rsid w:val="007D186A"/>
    <w:rsid w:val="007F2205"/>
    <w:rsid w:val="00823259"/>
    <w:rsid w:val="008665F9"/>
    <w:rsid w:val="00872E50"/>
    <w:rsid w:val="00893AFD"/>
    <w:rsid w:val="008E196A"/>
    <w:rsid w:val="008E1CCF"/>
    <w:rsid w:val="0092246C"/>
    <w:rsid w:val="009466FC"/>
    <w:rsid w:val="00963987"/>
    <w:rsid w:val="00985D51"/>
    <w:rsid w:val="009A2F32"/>
    <w:rsid w:val="00A01608"/>
    <w:rsid w:val="00A347A2"/>
    <w:rsid w:val="00A608C0"/>
    <w:rsid w:val="00A72715"/>
    <w:rsid w:val="00AA0937"/>
    <w:rsid w:val="00AB1766"/>
    <w:rsid w:val="00AB7963"/>
    <w:rsid w:val="00AC10C1"/>
    <w:rsid w:val="00AC6199"/>
    <w:rsid w:val="00AD06B0"/>
    <w:rsid w:val="00AE1D47"/>
    <w:rsid w:val="00B56488"/>
    <w:rsid w:val="00BB148E"/>
    <w:rsid w:val="00BF282A"/>
    <w:rsid w:val="00C223F2"/>
    <w:rsid w:val="00C22F5C"/>
    <w:rsid w:val="00C36978"/>
    <w:rsid w:val="00C43F35"/>
    <w:rsid w:val="00C46064"/>
    <w:rsid w:val="00C577EA"/>
    <w:rsid w:val="00C707C7"/>
    <w:rsid w:val="00C85EA3"/>
    <w:rsid w:val="00C911B8"/>
    <w:rsid w:val="00CF18C0"/>
    <w:rsid w:val="00D35271"/>
    <w:rsid w:val="00D47BD7"/>
    <w:rsid w:val="00D61D6C"/>
    <w:rsid w:val="00D97063"/>
    <w:rsid w:val="00DC233E"/>
    <w:rsid w:val="00DD2AB0"/>
    <w:rsid w:val="00DD491B"/>
    <w:rsid w:val="00DE090E"/>
    <w:rsid w:val="00DF0301"/>
    <w:rsid w:val="00E04B3A"/>
    <w:rsid w:val="00E563D5"/>
    <w:rsid w:val="00E843BA"/>
    <w:rsid w:val="00E87035"/>
    <w:rsid w:val="00E94602"/>
    <w:rsid w:val="00EA103C"/>
    <w:rsid w:val="00EC6DED"/>
    <w:rsid w:val="00EE2F22"/>
    <w:rsid w:val="00EF66E1"/>
    <w:rsid w:val="00EF7BDC"/>
    <w:rsid w:val="00F147F1"/>
    <w:rsid w:val="00F1755E"/>
    <w:rsid w:val="00F35495"/>
    <w:rsid w:val="00F36A9C"/>
    <w:rsid w:val="00F62122"/>
    <w:rsid w:val="00F82F4B"/>
    <w:rsid w:val="00FA6885"/>
    <w:rsid w:val="00FC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D2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60</cp:revision>
  <dcterms:created xsi:type="dcterms:W3CDTF">2020-01-16T14:33:00Z</dcterms:created>
  <dcterms:modified xsi:type="dcterms:W3CDTF">2020-02-03T09:04:00Z</dcterms:modified>
</cp:coreProperties>
</file>