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925" w:rsidRDefault="005F7A0E" w:rsidP="00BA41A1">
      <w:pPr>
        <w:widowControl w:val="0"/>
        <w:spacing w:line="240" w:lineRule="auto"/>
        <w:jc w:val="center"/>
        <w:rPr>
          <w:color w:val="000000"/>
          <w:sz w:val="18"/>
          <w:szCs w:val="18"/>
        </w:rPr>
      </w:pPr>
      <w:bookmarkStart w:id="0" w:name="_page_18_0"/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АГ</w:t>
      </w:r>
      <w:r>
        <w:rPr>
          <w:rFonts w:ascii="LTBTE+FPEF" w:eastAsia="LTBTE+FPEF" w:hAnsi="LTBTE+FPEF" w:cs="LTBTE+FPEF"/>
          <w:color w:val="000000"/>
          <w:spacing w:val="3"/>
          <w:w w:val="93"/>
          <w:sz w:val="18"/>
          <w:szCs w:val="18"/>
        </w:rPr>
        <w:t>ЕН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ТС</w:t>
      </w:r>
      <w:r>
        <w:rPr>
          <w:rFonts w:ascii="LTBTE+FPEF" w:eastAsia="LTBTE+FPEF" w:hAnsi="LTBTE+FPEF" w:cs="LTBTE+FPEF"/>
          <w:color w:val="000000"/>
          <w:spacing w:val="2"/>
          <w:w w:val="93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ИЙ</w:t>
      </w:r>
      <w:r>
        <w:rPr>
          <w:rFonts w:ascii="LTBTE+FPEF" w:eastAsia="LTBTE+FPEF" w:hAnsi="LTBTE+FPEF" w:cs="LTBTE+FPEF"/>
          <w:color w:val="000000"/>
          <w:spacing w:val="3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4"/>
          <w:w w:val="93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3"/>
          <w:w w:val="93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ГО</w:t>
      </w:r>
      <w:r>
        <w:rPr>
          <w:rFonts w:ascii="LTBTE+FPEF" w:eastAsia="LTBTE+FPEF" w:hAnsi="LTBTE+FPEF" w:cs="LTBTE+FPEF"/>
          <w:color w:val="000000"/>
          <w:spacing w:val="3"/>
          <w:w w:val="93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ОР</w:t>
      </w:r>
      <w:r w:rsidR="00D00374" w:rsidRPr="00D00374">
        <w:rPr>
          <w:rFonts w:ascii="LTBTE+FPEF" w:eastAsia="LTBTE+FPEF" w:hAnsi="LTBTE+FPEF" w:cs="LTBTE+FPEF"/>
          <w:color w:val="000000"/>
          <w:w w:val="93"/>
          <w:sz w:val="18"/>
          <w:szCs w:val="18"/>
        </w:rPr>
        <w:t xml:space="preserve"> №</w:t>
      </w:r>
      <w:r>
        <w:rPr>
          <w:rFonts w:ascii="LTBTE+FPEF" w:eastAsia="LTBTE+FPEF" w:hAnsi="LTBTE+FPEF" w:cs="LTBTE+FPEF"/>
          <w:color w:val="000000"/>
          <w:spacing w:val="32"/>
          <w:sz w:val="18"/>
          <w:szCs w:val="18"/>
        </w:rPr>
        <w:t xml:space="preserve"> </w:t>
      </w:r>
    </w:p>
    <w:p w:rsidR="00880925" w:rsidRDefault="00880925" w:rsidP="00BA41A1">
      <w:pPr>
        <w:spacing w:after="11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tabs>
          <w:tab w:val="left" w:pos="8582"/>
          <w:tab w:val="left" w:pos="9029"/>
          <w:tab w:val="left" w:pos="10200"/>
          <w:tab w:val="left" w:pos="10651"/>
        </w:tabs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г.</w:t>
      </w:r>
      <w:r>
        <w:rPr>
          <w:rFonts w:ascii="LTBTE+FPEF" w:eastAsia="LTBTE+FPEF" w:hAnsi="LTBTE+FPEF" w:cs="LTBTE+FPEF"/>
          <w:color w:val="000000"/>
          <w:spacing w:val="-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оск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z w:val="18"/>
          <w:szCs w:val="18"/>
        </w:rPr>
        <w:tab/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  <w:u w:val="single"/>
        </w:rPr>
        <w:t>«</w:t>
      </w:r>
      <w:r>
        <w:rPr>
          <w:rFonts w:ascii="LTBTE+FPEF" w:eastAsia="LTBTE+FPEF" w:hAnsi="LTBTE+FPEF" w:cs="LTBTE+FPEF"/>
          <w:color w:val="000000"/>
          <w:sz w:val="18"/>
          <w:szCs w:val="18"/>
          <w:u w:val="single"/>
        </w:rPr>
        <w:tab/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  <w:u w:val="double"/>
        </w:rPr>
        <w:t>»</w:t>
      </w:r>
      <w:r>
        <w:rPr>
          <w:rFonts w:ascii="LTBTE+FPEF" w:eastAsia="LTBTE+FPEF" w:hAnsi="LTBTE+FPEF" w:cs="LTBTE+FPEF"/>
          <w:color w:val="000000"/>
          <w:sz w:val="18"/>
          <w:szCs w:val="18"/>
          <w:u w:val="single"/>
        </w:rPr>
        <w:tab/>
      </w:r>
      <w:r>
        <w:rPr>
          <w:rFonts w:ascii="LTBTE+FPEF" w:eastAsia="LTBTE+FPEF" w:hAnsi="LTBTE+FPEF" w:cs="LTBTE+FPEF"/>
          <w:color w:val="000000"/>
          <w:spacing w:val="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2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0</w:t>
      </w:r>
      <w:r>
        <w:rPr>
          <w:rFonts w:ascii="LTBTE+FPEF" w:eastAsia="LTBTE+FPEF" w:hAnsi="LTBTE+FPEF" w:cs="LTBTE+FPEF"/>
          <w:color w:val="000000"/>
          <w:sz w:val="18"/>
          <w:szCs w:val="18"/>
        </w:rPr>
        <w:tab/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1" w:line="200" w:lineRule="exact"/>
        <w:jc w:val="both"/>
        <w:rPr>
          <w:sz w:val="20"/>
          <w:szCs w:val="20"/>
        </w:rPr>
      </w:pPr>
    </w:p>
    <w:p w:rsidR="009D3661" w:rsidRPr="009D3661" w:rsidRDefault="005F7A0E">
      <w:pPr>
        <w:pStyle w:val="aa"/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 w:rsidR="004B67FC" w:rsidRPr="001300EA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«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 w:rsidR="00912F28" w:rsidRPr="001300EA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олвекс</w:t>
      </w:r>
      <w:r w:rsidRPr="001300EA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трир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Феде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рект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Свет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тава,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 w:rsidR="009D3661" w:rsidRPr="009D3661">
        <w:rPr>
          <w:rFonts w:ascii="MQXDN+FPEF" w:eastAsia="MQXDN+FPEF" w:hAnsi="MQXDN+FPEF" w:cs="MQXDN+FPEF"/>
          <w:color w:val="000000"/>
          <w:w w:val="101"/>
          <w:sz w:val="18"/>
          <w:szCs w:val="18"/>
        </w:rPr>
        <w:t xml:space="preserve"> </w:t>
      </w:r>
      <w:permStart w:id="0" w:edGrp="everyone"/>
      <w:r w:rsidR="009D3661">
        <w:rPr>
          <w:color w:val="000000"/>
          <w:sz w:val="18"/>
          <w:szCs w:val="18"/>
        </w:rPr>
        <w:fldChar w:fldCharType="begin"/>
      </w:r>
      <w:r w:rsidR="009D3661">
        <w:rPr>
          <w:color w:val="000000"/>
          <w:sz w:val="18"/>
          <w:szCs w:val="18"/>
        </w:rPr>
        <w:instrText xml:space="preserve"> AUTOTEXT  " Пустой"  \* MERGEFORMAT </w:instrText>
      </w:r>
      <w:r w:rsidR="009D3661">
        <w:rPr>
          <w:color w:val="000000"/>
          <w:sz w:val="18"/>
          <w:szCs w:val="18"/>
        </w:rPr>
        <w:fldChar w:fldCharType="separate"/>
      </w:r>
      <w:r w:rsidR="009D3661" w:rsidRPr="009D3661">
        <w:t xml:space="preserve">__________________________________________________ </w:t>
      </w:r>
      <w:r w:rsidR="009D3661">
        <w:rPr>
          <w:color w:val="000000"/>
          <w:sz w:val="18"/>
          <w:szCs w:val="18"/>
        </w:rPr>
        <w:fldChar w:fldCharType="end"/>
      </w:r>
      <w:permEnd w:id="0"/>
      <w:r w:rsidR="00CF6158"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 w:rsidR="00CF6158"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ГР</w:t>
      </w:r>
      <w:r w:rsidR="00CF6158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 w:rsidR="009D3661" w:rsidRPr="009D3661">
        <w:rPr>
          <w:rFonts w:ascii="MQXDN+FPEF" w:eastAsia="MQXDN+FPEF" w:hAnsi="MQXDN+FPEF" w:cs="MQXDN+FPEF"/>
          <w:color w:val="000000"/>
          <w:w w:val="101"/>
          <w:sz w:val="18"/>
          <w:szCs w:val="18"/>
        </w:rPr>
        <w:t xml:space="preserve"> </w:t>
      </w:r>
      <w:permStart w:id="1" w:edGrp="everyone"/>
      <w:r w:rsidR="009D3661">
        <w:rPr>
          <w:rFonts w:ascii="Times New Roman" w:eastAsia="MQXDN+FPEF" w:hAnsi="Times New Roman" w:cs="Times New Roman"/>
          <w:color w:val="000000"/>
          <w:w w:val="101"/>
          <w:sz w:val="18"/>
          <w:szCs w:val="18"/>
        </w:rPr>
        <w:fldChar w:fldCharType="begin"/>
      </w:r>
      <w:r w:rsidR="009D3661">
        <w:rPr>
          <w:rFonts w:ascii="Times New Roman" w:eastAsia="MQXDN+FPEF" w:hAnsi="Times New Roman" w:cs="Times New Roman"/>
          <w:color w:val="000000"/>
          <w:w w:val="101"/>
          <w:sz w:val="18"/>
          <w:szCs w:val="18"/>
        </w:rPr>
        <w:instrText xml:space="preserve"> AUTOTEXT  " Пустой"  \* MERGEFORMAT </w:instrText>
      </w:r>
      <w:r w:rsidR="009D3661">
        <w:rPr>
          <w:rFonts w:ascii="Times New Roman" w:eastAsia="MQXDN+FPEF" w:hAnsi="Times New Roman" w:cs="Times New Roman"/>
          <w:color w:val="000000"/>
          <w:w w:val="101"/>
          <w:sz w:val="18"/>
          <w:szCs w:val="18"/>
        </w:rPr>
        <w:fldChar w:fldCharType="separate"/>
      </w:r>
      <w:r w:rsidR="009D3661" w:rsidRPr="009D3661">
        <w:t>__________________________________________</w:t>
      </w:r>
    </w:p>
    <w:p w:rsidR="009D3661" w:rsidRPr="009D3661" w:rsidRDefault="009D3661">
      <w:pPr>
        <w:pStyle w:val="aa"/>
      </w:pPr>
      <w:r>
        <w:rPr>
          <w:rFonts w:ascii="Times New Roman" w:eastAsia="MQXDN+FPEF" w:hAnsi="Times New Roman" w:cs="Times New Roman"/>
          <w:color w:val="000000"/>
          <w:w w:val="101"/>
          <w:sz w:val="18"/>
          <w:szCs w:val="18"/>
        </w:rPr>
        <w:fldChar w:fldCharType="end"/>
      </w:r>
      <w:permEnd w:id="1"/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 w:rsidR="005F7A0E"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 w:rsidR="005F7A0E"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 w:rsidR="005F7A0E"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ц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 w:rsidRPr="009D3661">
        <w:rPr>
          <w:rFonts w:ascii="MQXDN+FPEF" w:eastAsia="MQXDN+FPEF" w:hAnsi="MQXDN+FPEF" w:cs="MQXDN+FPEF"/>
          <w:color w:val="000000"/>
          <w:w w:val="101"/>
          <w:sz w:val="18"/>
          <w:szCs w:val="18"/>
        </w:rPr>
        <w:t xml:space="preserve"> </w:t>
      </w:r>
      <w:permStart w:id="2" w:edGrp="everyone"/>
      <w:r>
        <w:rPr>
          <w:rFonts w:ascii="MQXDN+FPEF" w:eastAsia="MQXDN+FPEF" w:hAnsi="MQXDN+FPEF" w:cs="MQXDN+FPEF"/>
          <w:color w:val="000000"/>
          <w:sz w:val="18"/>
          <w:szCs w:val="18"/>
          <w:u w:val="single"/>
        </w:rPr>
        <w:fldChar w:fldCharType="begin"/>
      </w:r>
      <w:r>
        <w:rPr>
          <w:rFonts w:ascii="MQXDN+FPEF" w:eastAsia="MQXDN+FPEF" w:hAnsi="MQXDN+FPEF" w:cs="MQXDN+FPEF"/>
          <w:color w:val="000000"/>
          <w:sz w:val="18"/>
          <w:szCs w:val="18"/>
          <w:u w:val="single"/>
        </w:rPr>
        <w:instrText xml:space="preserve"> AUTOTEXT  " Пустой"  \* MERGEFORMAT </w:instrText>
      </w:r>
      <w:r>
        <w:rPr>
          <w:rFonts w:ascii="MQXDN+FPEF" w:eastAsia="MQXDN+FPEF" w:hAnsi="MQXDN+FPEF" w:cs="MQXDN+FPEF"/>
          <w:color w:val="000000"/>
          <w:sz w:val="18"/>
          <w:szCs w:val="18"/>
          <w:u w:val="single"/>
        </w:rPr>
        <w:fldChar w:fldCharType="separate"/>
      </w:r>
      <w:r w:rsidRPr="009D3661">
        <w:t xml:space="preserve">________________________________________________________ </w:t>
      </w:r>
      <w:r>
        <w:rPr>
          <w:rFonts w:ascii="MQXDN+FPEF" w:eastAsia="MQXDN+FPEF" w:hAnsi="MQXDN+FPEF" w:cs="MQXDN+FPEF"/>
          <w:color w:val="000000"/>
          <w:sz w:val="18"/>
          <w:szCs w:val="18"/>
          <w:u w:val="single"/>
        </w:rPr>
        <w:fldChar w:fldCharType="end"/>
      </w:r>
      <w:permEnd w:id="2"/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 w:rsidR="005F7A0E">
        <w:rPr>
          <w:rFonts w:ascii="MQXDN+FPEF" w:eastAsia="MQXDN+FPEF" w:hAnsi="MQXDN+FPEF" w:cs="MQXDN+FPEF"/>
          <w:color w:val="000000"/>
          <w:sz w:val="18"/>
          <w:szCs w:val="18"/>
        </w:rPr>
        <w:tab/>
      </w:r>
      <w:r w:rsidRPr="009D3661"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 w:rsidR="005F7A0E"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 w:rsidR="005F7A0E"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 w:rsidR="005F7A0E"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 w:rsidR="005F7A0E"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 w:rsidR="005F7A0E"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 w:rsidR="005F7A0E"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 w:rsidR="005F7A0E"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 w:rsidR="005F7A0E"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 w:rsidR="005F7A0E"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 w:rsidR="00D00374"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t xml:space="preserve"> </w:t>
      </w:r>
      <w:permStart w:id="3" w:edGrp="everyone"/>
      <w:r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fldChar w:fldCharType="begin"/>
      </w:r>
      <w:r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instrText xml:space="preserve"> AUTOTEXT  " Пустой"  \* MERGEFORMAT </w:instrText>
      </w:r>
      <w:r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fldChar w:fldCharType="separate"/>
      </w:r>
      <w:r w:rsidRPr="009D3661">
        <w:t>______________</w:t>
      </w:r>
    </w:p>
    <w:p w:rsidR="00880925" w:rsidRDefault="009D3661" w:rsidP="009D3661">
      <w:pPr>
        <w:pStyle w:val="aa"/>
        <w:rPr>
          <w:color w:val="000000"/>
          <w:sz w:val="18"/>
          <w:szCs w:val="18"/>
        </w:rPr>
      </w:pPr>
      <w:r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fldChar w:fldCharType="end"/>
      </w:r>
      <w:permEnd w:id="3"/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 w:rsidR="005F7A0E"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 w:rsidR="005F7A0E"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 w:rsidR="005F7A0E"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 w:rsidR="005F7A0E"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 w:rsidR="005F7A0E"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дал</w:t>
      </w:r>
      <w:r w:rsidR="005F7A0E"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ь</w:t>
      </w:r>
      <w:r w:rsidR="005F7A0E"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ейшем</w:t>
      </w:r>
      <w:r w:rsidR="005F7A0E"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 w:rsidR="005F7A0E"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 w:rsidR="00CF6158">
        <w:rPr>
          <w:rFonts w:ascii="MQXDN+FPEF" w:eastAsia="MQXDN+FPEF" w:hAnsi="MQXDN+FPEF" w:cs="MQXDN+FPEF"/>
          <w:color w:val="000000"/>
          <w:w w:val="101"/>
          <w:sz w:val="18"/>
          <w:szCs w:val="18"/>
        </w:rPr>
        <w:t xml:space="preserve"> </w:t>
      </w:r>
      <w:r w:rsidR="00CF6158">
        <w:rPr>
          <w:rFonts w:ascii="Times New Roman" w:eastAsia="MQXDN+FPEF" w:hAnsi="Times New Roman" w:cs="Times New Roman"/>
          <w:color w:val="000000"/>
          <w:w w:val="101"/>
          <w:sz w:val="18"/>
          <w:szCs w:val="18"/>
          <w:lang w:val="en-US"/>
        </w:rPr>
        <w:t>c</w:t>
      </w:r>
      <w:r w:rsidR="00CF6158" w:rsidRPr="00CF6158">
        <w:rPr>
          <w:rFonts w:ascii="Times New Roman" w:eastAsia="MQXDN+FPEF" w:hAnsi="Times New Roman" w:cs="Times New Roman"/>
          <w:color w:val="000000"/>
          <w:w w:val="101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 w:rsidR="005F7A0E"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р</w:t>
      </w:r>
      <w:r w:rsidR="005F7A0E"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 w:rsidR="005F7A0E"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 w:rsidR="005F7A0E"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 w:rsidR="005F7A0E"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 w:rsidR="005F7A0E"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 w:rsidR="005F7A0E"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ны,</w:t>
      </w:r>
      <w:r w:rsidR="005F7A0E"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 w:rsidR="005F7A0E"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ю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 w:rsidR="005F7A0E"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 w:rsidR="005F7A0E"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 w:rsidR="005F7A0E"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 w:rsidR="005F7A0E"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 w:rsidR="005F7A0E"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 w:rsidR="005F7A0E"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 w:rsidR="005F7A0E"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 w:rsidR="005F7A0E"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 w:rsidR="00D00374"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t xml:space="preserve"> 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 w:rsidR="005F7A0E"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 w:rsidR="005F7A0E"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сле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 w:rsidR="005F7A0E"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 w:rsidR="005F7A0E"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ще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м:</w:t>
      </w:r>
    </w:p>
    <w:p w:rsidR="00880925" w:rsidRDefault="00880925" w:rsidP="00BA41A1">
      <w:pPr>
        <w:spacing w:after="10" w:line="200" w:lineRule="exact"/>
        <w:jc w:val="both"/>
        <w:rPr>
          <w:sz w:val="20"/>
          <w:szCs w:val="20"/>
        </w:rPr>
      </w:pPr>
    </w:p>
    <w:p w:rsidR="00880925" w:rsidRDefault="005F7A0E" w:rsidP="00D00374">
      <w:pPr>
        <w:widowControl w:val="0"/>
        <w:spacing w:line="240" w:lineRule="auto"/>
        <w:jc w:val="center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Терм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ны</w:t>
      </w:r>
      <w:r>
        <w:rPr>
          <w:rFonts w:ascii="LTBTE+FPEF" w:eastAsia="LTBTE+FPEF" w:hAnsi="LTBTE+FPEF" w:cs="LTBTE+FPEF"/>
          <w:color w:val="000000"/>
          <w:spacing w:val="-8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3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оп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ени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</w:p>
    <w:p w:rsidR="00880925" w:rsidRDefault="00880925" w:rsidP="00BA41A1">
      <w:pPr>
        <w:spacing w:after="1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«Т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ристск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й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кт»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-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мпле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зке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цену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(незави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цену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г)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кта.</w:t>
      </w:r>
    </w:p>
    <w:p w:rsidR="00880925" w:rsidRDefault="005F7A0E" w:rsidP="00BA41A1">
      <w:pPr>
        <w:widowControl w:val="0"/>
        <w:spacing w:before="5"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«Т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ур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8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сл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»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,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«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Ус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уг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»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,</w:t>
      </w:r>
      <w:r>
        <w:rPr>
          <w:rFonts w:ascii="LTBTE+FPEF" w:eastAsia="LTBTE+FPEF" w:hAnsi="LTBTE+FPEF" w:cs="LTBTE+FPEF"/>
          <w:color w:val="000000"/>
          <w:spacing w:val="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«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ь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ы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сл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»</w:t>
      </w:r>
      <w:r>
        <w:rPr>
          <w:rFonts w:ascii="LTBTE+FPEF" w:eastAsia="LTBTE+FPEF" w:hAnsi="LTBTE+FPEF" w:cs="LTBTE+FPEF"/>
          <w:color w:val="000000"/>
          <w:spacing w:val="-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-</w:t>
      </w:r>
      <w:r>
        <w:rPr>
          <w:rFonts w:ascii="LTBTE+FPEF" w:eastAsia="LTBTE+FPEF" w:hAnsi="LTBTE+FPEF" w:cs="LTBTE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«Заказ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ик</w:t>
      </w:r>
      <w:r>
        <w:rPr>
          <w:rFonts w:ascii="LTBTE+FPEF" w:eastAsia="LTBTE+FPEF" w:hAnsi="LTBTE+FPEF" w:cs="LTBTE+FPEF"/>
          <w:color w:val="000000"/>
          <w:spacing w:val="33"/>
          <w:w w:val="101"/>
          <w:sz w:val="18"/>
          <w:szCs w:val="18"/>
        </w:rPr>
        <w:t>»–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вающ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треть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«Д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за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аз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ик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м»</w:t>
      </w:r>
      <w:r>
        <w:rPr>
          <w:rFonts w:ascii="LTBTE+FPEF" w:eastAsia="LTBTE+FPEF" w:hAnsi="LTBTE+FPEF" w:cs="LTBTE+FPEF"/>
          <w:color w:val="000000"/>
          <w:spacing w:val="9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-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еали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тдель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«Си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тема</w:t>
      </w:r>
      <w:r>
        <w:rPr>
          <w:rFonts w:ascii="LTBTE+FPEF" w:eastAsia="LTBTE+FPEF" w:hAnsi="LTBTE+FPEF" w:cs="LTBTE+FPEF"/>
          <w:color w:val="000000"/>
          <w:spacing w:val="-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нл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й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-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нир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ва</w:t>
      </w:r>
      <w:r>
        <w:rPr>
          <w:rFonts w:ascii="LTBTE+FPEF" w:eastAsia="LTBTE+FPEF" w:hAnsi="LTBTE+FPEF" w:cs="LTBTE+FPEF"/>
          <w:color w:val="000000"/>
          <w:spacing w:val="2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я»</w:t>
      </w:r>
      <w:r>
        <w:rPr>
          <w:rFonts w:ascii="LTBTE+FPEF" w:eastAsia="LTBTE+FPEF" w:hAnsi="LTBTE+FPEF" w:cs="LTBTE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1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тдель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мещен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айте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before="1"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«Ли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ы</w:t>
      </w:r>
      <w:r>
        <w:rPr>
          <w:rFonts w:ascii="LTBTE+FPEF" w:eastAsia="LTBTE+FPEF" w:hAnsi="LTBTE+FPEF" w:cs="LTBTE+FPEF"/>
          <w:color w:val="000000"/>
          <w:spacing w:val="30"/>
          <w:w w:val="101"/>
          <w:sz w:val="18"/>
          <w:szCs w:val="18"/>
        </w:rPr>
        <w:t>й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ка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ин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1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»</w:t>
      </w:r>
      <w:r>
        <w:rPr>
          <w:rFonts w:ascii="LTBTE+FPEF" w:eastAsia="LTBTE+FPEF" w:hAnsi="LTBTE+FPEF" w:cs="LTBTE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айт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тем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нлай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они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«Н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щ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ий</w:t>
      </w:r>
      <w:r>
        <w:rPr>
          <w:rFonts w:ascii="LTBTE+FPEF" w:eastAsia="LTBTE+FPEF" w:hAnsi="LTBTE+FPEF" w:cs="LTBTE+FPEF"/>
          <w:color w:val="000000"/>
          <w:spacing w:val="-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р»</w:t>
      </w:r>
      <w:r>
        <w:rPr>
          <w:rFonts w:ascii="LTBTE+FPEF" w:eastAsia="LTBTE+FPEF" w:hAnsi="LTBTE+FPEF" w:cs="LTBTE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ещен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11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40" w:lineRule="auto"/>
        <w:jc w:val="center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1.</w:t>
      </w:r>
      <w:r>
        <w:rPr>
          <w:rFonts w:ascii="LTBTE+FPEF" w:eastAsia="LTBTE+FPEF" w:hAnsi="LTBTE+FPEF" w:cs="LTBTE+FPEF"/>
          <w:color w:val="000000"/>
          <w:spacing w:val="5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ме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</w:p>
    <w:p w:rsidR="00880925" w:rsidRDefault="00880925" w:rsidP="00BA41A1">
      <w:pPr>
        <w:spacing w:after="1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твляет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рист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г.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нем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тях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финан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тоятельн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ти.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нта,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плату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pacing w:val="4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.д.),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верх,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амках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т.</w:t>
      </w:r>
      <w:r>
        <w:rPr>
          <w:rFonts w:ascii="MQXDN+FPEF" w:eastAsia="MQXDN+FPEF" w:hAnsi="MQXDN+FPEF" w:cs="MQXDN+FPEF"/>
          <w:color w:val="000000"/>
          <w:spacing w:val="4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1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0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1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«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Об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рагента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3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не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ет</w:t>
      </w:r>
      <w:r>
        <w:rPr>
          <w:rFonts w:ascii="LTBTE+FPEF" w:eastAsia="LTBTE+FPEF" w:hAnsi="LTBTE+FPEF" w:cs="LTBTE+FPEF"/>
          <w:color w:val="000000"/>
          <w:spacing w:val="-9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перед</w:t>
      </w:r>
      <w:r>
        <w:rPr>
          <w:rFonts w:ascii="LTBTE+FPEF" w:eastAsia="LTBTE+FPEF" w:hAnsi="LTBTE+FPEF" w:cs="LTBTE+FPEF"/>
          <w:color w:val="000000"/>
          <w:spacing w:val="-7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аказ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6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ри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ц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пал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сам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ельн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ю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3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тст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енн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ть,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ред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см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тр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ю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ак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дател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ь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spacing w:val="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кты,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ке.</w:t>
      </w:r>
    </w:p>
    <w:p w:rsidR="00880925" w:rsidRDefault="00880925" w:rsidP="00BA41A1">
      <w:pPr>
        <w:spacing w:after="7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40" w:lineRule="auto"/>
        <w:jc w:val="center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2.</w:t>
      </w:r>
      <w:r>
        <w:rPr>
          <w:rFonts w:ascii="LTBTE+FPEF" w:eastAsia="LTBTE+FPEF" w:hAnsi="LTBTE+FPEF" w:cs="LTBTE+FPEF"/>
          <w:color w:val="000000"/>
          <w:spacing w:val="5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Пр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ва</w:t>
      </w:r>
      <w:r>
        <w:rPr>
          <w:rFonts w:ascii="LTBTE+FPEF" w:eastAsia="LTBTE+FPEF" w:hAnsi="LTBTE+FPEF" w:cs="LTBTE+FPEF"/>
          <w:color w:val="000000"/>
          <w:spacing w:val="-9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яза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сти</w:t>
      </w:r>
      <w:r>
        <w:rPr>
          <w:rFonts w:ascii="LTBTE+FPEF" w:eastAsia="LTBTE+FPEF" w:hAnsi="LTBTE+FPEF" w:cs="LTBTE+FPEF"/>
          <w:color w:val="000000"/>
          <w:spacing w:val="-8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н</w:t>
      </w:r>
    </w:p>
    <w:p w:rsidR="00880925" w:rsidRDefault="00880925" w:rsidP="00BA41A1">
      <w:pPr>
        <w:spacing w:after="1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tabs>
          <w:tab w:val="left" w:pos="634"/>
        </w:tabs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2</w:t>
      </w:r>
      <w:r>
        <w:rPr>
          <w:rFonts w:ascii="LTBTE+FPEF" w:eastAsia="LTBTE+FPEF" w:hAnsi="LTBTE+FPEF" w:cs="LTBTE+FPEF"/>
          <w:color w:val="000000"/>
          <w:spacing w:val="2"/>
          <w:w w:val="93"/>
          <w:sz w:val="18"/>
          <w:szCs w:val="18"/>
        </w:rPr>
        <w:t>.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1.</w:t>
      </w:r>
      <w:r>
        <w:rPr>
          <w:rFonts w:ascii="LTBTE+FPEF" w:eastAsia="LTBTE+FPEF" w:hAnsi="LTBTE+FPEF" w:cs="LTBTE+FPEF"/>
          <w:color w:val="000000"/>
          <w:sz w:val="18"/>
          <w:szCs w:val="18"/>
        </w:rPr>
        <w:tab/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Пр</w:t>
      </w:r>
      <w:r>
        <w:rPr>
          <w:rFonts w:ascii="LTBTE+FPEF" w:eastAsia="LTBTE+FPEF" w:hAnsi="LTBTE+FPEF" w:cs="LTBTE+FPEF"/>
          <w:color w:val="000000"/>
          <w:spacing w:val="3"/>
          <w:w w:val="93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2"/>
          <w:w w:val="93"/>
          <w:sz w:val="18"/>
          <w:szCs w:val="18"/>
        </w:rPr>
        <w:t>ц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ипал</w:t>
      </w:r>
      <w:r>
        <w:rPr>
          <w:rFonts w:ascii="LTBTE+FPEF" w:eastAsia="LTBTE+FPEF" w:hAnsi="LTBTE+FPEF" w:cs="LTBTE+FPEF"/>
          <w:color w:val="000000"/>
          <w:spacing w:val="3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: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ста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вающем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защи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еральн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«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тель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ъявл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тоян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ъ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виз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выез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терр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еррит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тв.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цен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тдель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знагражден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</w:p>
    <w:p w:rsidR="00880925" w:rsidRDefault="00880925" w:rsidP="00BA41A1">
      <w:pPr>
        <w:spacing w:after="2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tabs>
          <w:tab w:val="left" w:pos="634"/>
        </w:tabs>
        <w:spacing w:line="233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2.</w:t>
      </w:r>
      <w:r>
        <w:rPr>
          <w:rFonts w:ascii="LTBTE+FPEF" w:eastAsia="LTBTE+FPEF" w:hAnsi="LTBTE+FPEF" w:cs="LTBTE+FPEF"/>
          <w:color w:val="000000"/>
          <w:spacing w:val="-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93"/>
          <w:sz w:val="18"/>
          <w:szCs w:val="18"/>
        </w:rPr>
        <w:t>2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.</w:t>
      </w:r>
      <w:r>
        <w:rPr>
          <w:rFonts w:ascii="LTBTE+FPEF" w:eastAsia="LTBTE+FPEF" w:hAnsi="LTBTE+FPEF" w:cs="LTBTE+FPEF"/>
          <w:color w:val="000000"/>
          <w:sz w:val="18"/>
          <w:szCs w:val="18"/>
        </w:rPr>
        <w:tab/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Пр</w:t>
      </w:r>
      <w:r>
        <w:rPr>
          <w:rFonts w:ascii="LTBTE+FPEF" w:eastAsia="LTBTE+FPEF" w:hAnsi="LTBTE+FPEF" w:cs="LTBTE+FPEF"/>
          <w:color w:val="000000"/>
          <w:spacing w:val="3"/>
          <w:w w:val="93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2"/>
          <w:w w:val="93"/>
          <w:sz w:val="18"/>
          <w:szCs w:val="18"/>
        </w:rPr>
        <w:t>ц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ипал</w:t>
      </w:r>
      <w:r>
        <w:rPr>
          <w:rFonts w:ascii="LTBTE+FPEF" w:eastAsia="LTBTE+FPEF" w:hAnsi="LTBTE+FPEF" w:cs="LTBTE+FPEF"/>
          <w:color w:val="000000"/>
          <w:spacing w:val="3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:</w:t>
      </w:r>
    </w:p>
    <w:p w:rsidR="00880925" w:rsidRDefault="005F7A0E" w:rsidP="00BA41A1">
      <w:pPr>
        <w:widowControl w:val="0"/>
        <w:spacing w:line="242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замену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4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4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4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тавлением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ыс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кла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pacing w:val="1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чаях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24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кам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Pr="00BA41A1" w:rsidRDefault="005F7A0E" w:rsidP="00BA41A1">
      <w:pPr>
        <w:widowControl w:val="0"/>
        <w:spacing w:line="239" w:lineRule="auto"/>
        <w:jc w:val="both"/>
        <w:rPr>
          <w:b/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млен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3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змещают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я.</w:t>
      </w:r>
      <w:r>
        <w:rPr>
          <w:rFonts w:ascii="MQXDN+FPEF" w:eastAsia="MQXDN+FPEF" w:hAnsi="MQXDN+FPEF" w:cs="MQXDN+FPEF"/>
          <w:color w:val="000000"/>
          <w:spacing w:val="4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перед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bookmarkStart w:id="1" w:name="_page_20_0"/>
      <w:bookmarkEnd w:id="0"/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ыпл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епред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ета,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елению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танавли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к,</w:t>
      </w:r>
      <w:r>
        <w:rPr>
          <w:rFonts w:ascii="MQXDN+FPEF" w:eastAsia="MQXDN+FPEF" w:hAnsi="MQXDN+FPEF" w:cs="MQXDN+FPEF"/>
          <w:color w:val="000000"/>
          <w:spacing w:val="1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тавляе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влять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твий,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зан)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lastRenderedPageBreak/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ло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тя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лежащ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твия.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размер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Выда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ы,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дтверж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ле: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(напр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«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лная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азанием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ммы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(по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в.</w:t>
      </w:r>
    </w:p>
    <w:p w:rsidR="00880925" w:rsidRDefault="00880925" w:rsidP="00BA41A1">
      <w:pPr>
        <w:spacing w:after="15" w:line="180" w:lineRule="exact"/>
        <w:jc w:val="both"/>
        <w:rPr>
          <w:sz w:val="18"/>
          <w:szCs w:val="18"/>
        </w:rPr>
      </w:pPr>
    </w:p>
    <w:p w:rsidR="00880925" w:rsidRDefault="005F7A0E" w:rsidP="00BA41A1">
      <w:pPr>
        <w:widowControl w:val="0"/>
        <w:tabs>
          <w:tab w:val="left" w:pos="629"/>
        </w:tabs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2.</w:t>
      </w:r>
      <w:r>
        <w:rPr>
          <w:rFonts w:ascii="LTBTE+FPEF" w:eastAsia="LTBTE+FPEF" w:hAnsi="LTBTE+FPEF" w:cs="LTBTE+FPEF"/>
          <w:color w:val="000000"/>
          <w:spacing w:val="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3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  <w:r>
        <w:rPr>
          <w:rFonts w:ascii="LTBTE+FPEF" w:eastAsia="LTBTE+FPEF" w:hAnsi="LTBTE+FPEF" w:cs="LTBTE+FPEF"/>
          <w:color w:val="000000"/>
          <w:sz w:val="18"/>
          <w:szCs w:val="18"/>
        </w:rPr>
        <w:tab/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ент</w:t>
      </w:r>
      <w:r>
        <w:rPr>
          <w:rFonts w:ascii="LTBTE+FPEF" w:eastAsia="LTBTE+FPEF" w:hAnsi="LTBTE+FPEF" w:cs="LTBTE+FPEF"/>
          <w:color w:val="000000"/>
          <w:spacing w:val="-8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: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вленном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а.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лишь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надлеж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зател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ваниям.</w:t>
      </w:r>
    </w:p>
    <w:p w:rsidR="00880925" w:rsidRDefault="005F7A0E" w:rsidP="00BA41A1">
      <w:pPr>
        <w:widowControl w:val="0"/>
        <w:spacing w:before="5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еали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вающ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ащи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еральн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«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ю: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ента;</w:t>
      </w:r>
    </w:p>
    <w:p w:rsidR="00880925" w:rsidRDefault="005F7A0E" w:rsidP="00BA41A1">
      <w:pPr>
        <w:widowControl w:val="0"/>
        <w:spacing w:before="5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изм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ги,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правилах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/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рыми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14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: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00,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ыселен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как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авил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12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: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00;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бычаи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ыва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те)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щерб,</w:t>
      </w:r>
      <w:r>
        <w:rPr>
          <w:rFonts w:ascii="MQXDN+FPEF" w:eastAsia="MQXDN+FPEF" w:hAnsi="MQXDN+FPEF" w:cs="MQXDN+FPEF"/>
          <w:color w:val="000000"/>
          <w:spacing w:val="1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це,</w:t>
      </w:r>
      <w:r>
        <w:rPr>
          <w:rFonts w:ascii="MQXDN+FPEF" w:eastAsia="MQXDN+FPEF" w:hAnsi="MQXDN+FPEF" w:cs="MQXDN+FPEF"/>
          <w:color w:val="000000"/>
          <w:spacing w:val="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зею,</w:t>
      </w:r>
      <w:r>
        <w:rPr>
          <w:rFonts w:ascii="MQXDN+FPEF" w:eastAsia="MQXDN+FPEF" w:hAnsi="MQXDN+FPEF" w:cs="MQXDN+FPEF"/>
          <w:color w:val="000000"/>
          <w:spacing w:val="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2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лиц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казывающ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ги,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ещен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тоятель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твах,</w:t>
      </w:r>
      <w:r>
        <w:rPr>
          <w:rFonts w:ascii="MQXDN+FPEF" w:eastAsia="MQXDN+FPEF" w:hAnsi="MQXDN+FPEF" w:cs="MQXDN+FPEF"/>
          <w:color w:val="000000"/>
          <w:spacing w:val="3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зить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влечь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укта;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ъявл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агра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ич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рмаль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визы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ъ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ну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аны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а)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аче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визы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лицу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тказа;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тях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(там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тв;</w:t>
      </w:r>
      <w:r>
        <w:rPr>
          <w:rFonts w:ascii="MQXDN+FPEF" w:eastAsia="MQXDN+FPEF" w:hAnsi="MQXDN+FPEF" w:cs="MQXDN+FPEF"/>
          <w:color w:val="000000"/>
          <w:spacing w:val="1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ла;</w:t>
      </w:r>
    </w:p>
    <w:p w:rsidR="00880925" w:rsidRDefault="005F7A0E" w:rsidP="00BA41A1">
      <w:pPr>
        <w:widowControl w:val="0"/>
        <w:spacing w:before="1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2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ты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ъ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тях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твия,</w:t>
      </w:r>
      <w:r>
        <w:rPr>
          <w:rFonts w:ascii="MQXDN+FPEF" w:eastAsia="MQXDN+FPEF" w:hAnsi="MQXDN+FPEF" w:cs="MQXDN+FPEF"/>
          <w:color w:val="000000"/>
          <w:spacing w:val="2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ием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pacing w:val="1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ьей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14</w:t>
      </w:r>
      <w:r>
        <w:rPr>
          <w:rFonts w:ascii="MQXDN+FPEF" w:eastAsia="MQXDN+FPEF" w:hAnsi="MQXDN+FPEF" w:cs="MQXDN+FPEF"/>
          <w:color w:val="000000"/>
          <w:spacing w:val="1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ФЗ</w:t>
      </w:r>
      <w:r>
        <w:rPr>
          <w:rFonts w:ascii="MQXDN+FPEF" w:eastAsia="MQXDN+FPEF" w:hAnsi="MQXDN+FPEF" w:cs="MQXDN+FPEF"/>
          <w:color w:val="000000"/>
          <w:spacing w:val="1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«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Об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2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тоятельн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хв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звращен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ванных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тела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в),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8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а),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страх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ях,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стра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звращен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ела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в),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трах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мерах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нта;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льно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крыв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финан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ием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перат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браще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яв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бъед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перат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фер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ризма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bookmarkStart w:id="2" w:name="_page_22_0"/>
      <w:bookmarkEnd w:id="1"/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правилах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едъя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(иным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кта)</w:t>
      </w:r>
      <w:r>
        <w:rPr>
          <w:rFonts w:ascii="MQXDN+FPEF" w:eastAsia="MQXDN+FPEF" w:hAnsi="MQXDN+FPEF" w:cs="MQXDN+FPEF"/>
          <w:color w:val="000000"/>
          <w:spacing w:val="4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тавившей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перат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ь)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</w:p>
    <w:p w:rsidR="00880925" w:rsidRDefault="005F7A0E" w:rsidP="00BA41A1">
      <w:pPr>
        <w:widowControl w:val="0"/>
        <w:tabs>
          <w:tab w:val="left" w:pos="763"/>
        </w:tabs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ab/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8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(а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риги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ал)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и/или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а.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9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ему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риги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lastRenderedPageBreak/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менты,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нципал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10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млен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кта).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акт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ержд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ию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тв,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ражда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виз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иаль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зре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терр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евременно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вора.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2.3.1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3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.Св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еменно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тавлять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мпле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привив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менты,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анами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тв,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терр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/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терр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екта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даче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тдел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льства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как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вении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8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претензи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въ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риги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въ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ы,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.),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мпле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мпле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мпле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тдел,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мати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дачи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евременно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тавлять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менты,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пря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менты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2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ают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едан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ачи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тавлят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менты,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вершени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2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4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ача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1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8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</w:p>
    <w:p w:rsidR="00880925" w:rsidRDefault="005F7A0E" w:rsidP="00BA41A1">
      <w:pPr>
        <w:widowControl w:val="0"/>
        <w:spacing w:line="238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15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печ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тпра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лени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(авт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а))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нача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16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евременн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имых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17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ремя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та,</w:t>
      </w:r>
      <w:r>
        <w:rPr>
          <w:rFonts w:ascii="MQXDN+FPEF" w:eastAsia="MQXDN+FPEF" w:hAnsi="MQXDN+FPEF" w:cs="MQXDN+FPEF"/>
          <w:color w:val="000000"/>
          <w:spacing w:val="1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  <w:r>
        <w:rPr>
          <w:rFonts w:ascii="MQXDN+FPEF" w:eastAsia="MQXDN+FPEF" w:hAnsi="MQXDN+FPEF" w:cs="MQXDN+FPEF"/>
          <w:color w:val="000000"/>
          <w:spacing w:val="1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18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нов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тавить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мые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вил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тче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влекш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авиль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тче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тче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19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правлен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/и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,</w:t>
      </w:r>
      <w:r w:rsidR="00CF6158" w:rsidRPr="00CF6158"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преемн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переш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бъем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миче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рекв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адре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и/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чреж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перац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ельщ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жащ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20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2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4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п.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18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вил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2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4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тку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антир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мпенс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тствием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афы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льзу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кам.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риги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письменн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тьих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лиц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перед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бъектами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чива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: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рмлен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ачи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матизаци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ранен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вление,</w:t>
      </w:r>
      <w:r>
        <w:rPr>
          <w:rFonts w:ascii="MQXDN+FPEF" w:eastAsia="MQXDN+FPEF" w:hAnsi="MQXDN+FPEF" w:cs="MQXDN+FPEF"/>
          <w:color w:val="000000"/>
          <w:spacing w:val="4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вание,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нени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вание,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х.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нфи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bookmarkStart w:id="3" w:name="_page_24_0"/>
      <w:bookmarkEnd w:id="2"/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ектив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аши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ителей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тием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влением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влением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равил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теме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ию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защи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lastRenderedPageBreak/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бъект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34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вать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режим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ммер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ай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нфи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3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ты,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авшей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реп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8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разгла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эпиз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ремя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тказат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ый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к,</w:t>
      </w:r>
      <w:r>
        <w:rPr>
          <w:rFonts w:ascii="MQXDN+FPEF" w:eastAsia="MQXDN+FPEF" w:hAnsi="MQXDN+FPEF" w:cs="MQXDN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йку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азанн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вправе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ности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ажде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р.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братн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евшие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тдельно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фирмен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казыва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еральн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аге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язательно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илу</w:t>
      </w:r>
      <w:r>
        <w:rPr>
          <w:rFonts w:ascii="MQXDN+FPEF" w:eastAsia="MQXDN+FPEF" w:hAnsi="MQXDN+FPEF" w:cs="MQXDN+FPEF"/>
          <w:color w:val="000000"/>
          <w:spacing w:val="-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на).</w:t>
      </w:r>
    </w:p>
    <w:p w:rsidR="00880925" w:rsidRDefault="00880925" w:rsidP="00BA41A1">
      <w:pPr>
        <w:spacing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tabs>
          <w:tab w:val="left" w:pos="682"/>
        </w:tabs>
        <w:spacing w:line="233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2</w:t>
      </w:r>
      <w:r>
        <w:rPr>
          <w:rFonts w:ascii="LTBTE+FPEF" w:eastAsia="LTBTE+FPEF" w:hAnsi="LTBTE+FPEF" w:cs="LTBTE+FPEF"/>
          <w:color w:val="000000"/>
          <w:spacing w:val="2"/>
          <w:w w:val="93"/>
          <w:sz w:val="18"/>
          <w:szCs w:val="18"/>
        </w:rPr>
        <w:t>.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4.</w:t>
      </w:r>
      <w:r>
        <w:rPr>
          <w:rFonts w:ascii="LTBTE+FPEF" w:eastAsia="LTBTE+FPEF" w:hAnsi="LTBTE+FPEF" w:cs="LTBTE+FPEF"/>
          <w:color w:val="000000"/>
          <w:sz w:val="18"/>
          <w:szCs w:val="18"/>
        </w:rPr>
        <w:tab/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ен</w:t>
      </w:r>
      <w:r>
        <w:rPr>
          <w:rFonts w:ascii="LTBTE+FPEF" w:eastAsia="LTBTE+FPEF" w:hAnsi="LTBTE+FPEF" w:cs="LTBTE+FPEF"/>
          <w:color w:val="000000"/>
          <w:spacing w:val="3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ве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: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Запраш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ьи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2.1.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1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ечень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4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кт,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а.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нт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язан</w:t>
      </w:r>
      <w:r>
        <w:rPr>
          <w:rFonts w:ascii="LTBTE+FPEF" w:eastAsia="LTBTE+FPEF" w:hAnsi="LTBTE+FPEF" w:cs="LTBTE+FPEF"/>
          <w:color w:val="000000"/>
          <w:spacing w:val="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зать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4"/>
          <w:w w:val="101"/>
          <w:sz w:val="18"/>
          <w:szCs w:val="18"/>
        </w:rPr>
        <w:t>ы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ше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на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ванн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ы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сл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ги</w:t>
      </w:r>
      <w:r>
        <w:rPr>
          <w:rFonts w:ascii="LTBTE+FPEF" w:eastAsia="LTBTE+FPEF" w:hAnsi="LTBTE+FPEF" w:cs="LTBTE+FPEF"/>
          <w:color w:val="000000"/>
          <w:spacing w:val="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,</w:t>
      </w:r>
      <w:r>
        <w:rPr>
          <w:rFonts w:ascii="LTBTE+FPEF" w:eastAsia="LTBTE+FPEF" w:hAnsi="LTBTE+FPEF" w:cs="LTBTE+FPEF"/>
          <w:color w:val="000000"/>
          <w:spacing w:val="2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ли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пред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вить</w:t>
      </w:r>
      <w:r>
        <w:rPr>
          <w:rFonts w:ascii="LTBTE+FPEF" w:eastAsia="LTBTE+FPEF" w:hAnsi="LTBTE+FPEF" w:cs="LTBTE+FPEF"/>
          <w:color w:val="000000"/>
          <w:spacing w:val="-7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Пр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нц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па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расп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ску</w:t>
      </w:r>
      <w:r>
        <w:rPr>
          <w:rFonts w:ascii="LTBTE+FPEF" w:eastAsia="LTBTE+FPEF" w:hAnsi="LTBTE+FPEF" w:cs="LTBTE+FPEF"/>
          <w:color w:val="000000"/>
          <w:spacing w:val="-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рис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spacing w:val="-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тказе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пред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ав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ия</w:t>
      </w:r>
      <w:r>
        <w:rPr>
          <w:rFonts w:ascii="LTBTE+FPEF" w:eastAsia="LTBTE+FPEF" w:hAnsi="LTBTE+FPEF" w:cs="LTBTE+FPEF"/>
          <w:color w:val="000000"/>
          <w:spacing w:val="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азв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ых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сл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тивн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льтате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ыдачи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й)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ыдачи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/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ми).</w:t>
      </w:r>
    </w:p>
    <w:p w:rsidR="00880925" w:rsidRDefault="005F7A0E" w:rsidP="00BA41A1">
      <w:pPr>
        <w:widowControl w:val="0"/>
        <w:spacing w:before="5" w:line="238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ечен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2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кт,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передач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2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аге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ыпл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</w:p>
    <w:p w:rsidR="00880925" w:rsidRDefault="00880925" w:rsidP="00BA41A1">
      <w:pPr>
        <w:spacing w:after="18" w:line="180" w:lineRule="exact"/>
        <w:jc w:val="both"/>
        <w:rPr>
          <w:sz w:val="18"/>
          <w:szCs w:val="18"/>
        </w:rPr>
      </w:pPr>
    </w:p>
    <w:p w:rsidR="00880925" w:rsidRDefault="005F7A0E" w:rsidP="00BA41A1">
      <w:pPr>
        <w:widowControl w:val="0"/>
        <w:spacing w:line="240" w:lineRule="auto"/>
        <w:jc w:val="center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3.</w:t>
      </w:r>
      <w:r>
        <w:rPr>
          <w:rFonts w:ascii="LTBTE+FPEF" w:eastAsia="LTBTE+FPEF" w:hAnsi="LTBTE+FPEF" w:cs="LTBTE+FPEF"/>
          <w:color w:val="000000"/>
          <w:spacing w:val="5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11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они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-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ст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го</w:t>
      </w:r>
      <w:r>
        <w:rPr>
          <w:rFonts w:ascii="LTBTE+FPEF" w:eastAsia="LTBTE+FPEF" w:hAnsi="LTBTE+FPEF" w:cs="LTBTE+FPEF"/>
          <w:color w:val="000000"/>
          <w:spacing w:val="-7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11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ки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х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сл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6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11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го</w:t>
      </w:r>
      <w:r>
        <w:rPr>
          <w:rFonts w:ascii="LTBTE+FPEF" w:eastAsia="LTBTE+FPEF" w:hAnsi="LTBTE+FPEF" w:cs="LTBTE+FPEF"/>
          <w:color w:val="000000"/>
          <w:spacing w:val="-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8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их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сл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: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тских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е: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л,</w:t>
      </w:r>
      <w:r>
        <w:rPr>
          <w:rFonts w:ascii="MQXDN+FPEF" w:eastAsia="MQXDN+FPEF" w:hAnsi="MQXDN+FPEF" w:cs="MQXDN+FPEF"/>
          <w:color w:val="000000"/>
          <w:spacing w:val="6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назван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тег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ием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тег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в;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тип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зк</w:t>
      </w:r>
      <w:r>
        <w:rPr>
          <w:rFonts w:ascii="MQXDN+FPEF" w:eastAsia="MQXDN+FPEF" w:hAnsi="MQXDN+FPEF" w:cs="MQXDN+FPEF"/>
          <w:color w:val="000000"/>
          <w:spacing w:val="27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ова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before="1"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2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ведомлен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ги),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влению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чёт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кта.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(напр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ыл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вкам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лить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данн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ммы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before="3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кает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анее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шения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дтверж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имости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ё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евременн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твляет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ыва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чёт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bookmarkStart w:id="4" w:name="_page_26_0"/>
      <w:bookmarkEnd w:id="3"/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апра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ляет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Отправ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твлять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ала.</w:t>
      </w:r>
      <w:r>
        <w:rPr>
          <w:rFonts w:ascii="MQXDN+FPEF" w:eastAsia="MQXDN+FPEF" w:hAnsi="MQXDN+FPEF" w:cs="MQXDN+FPEF"/>
          <w:color w:val="000000"/>
          <w:spacing w:val="2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ают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тавлению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анее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анее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отс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before="3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твия,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и.</w:t>
      </w:r>
    </w:p>
    <w:p w:rsidR="00880925" w:rsidRDefault="005F7A0E" w:rsidP="00BA41A1">
      <w:pPr>
        <w:widowControl w:val="0"/>
        <w:spacing w:before="1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ы)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рмляет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lastRenderedPageBreak/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штр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фные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Заявку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твия,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лови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к.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фика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ию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во: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авить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выпл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лировать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Отдел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мещен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навлив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в.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9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делан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альных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равил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зменен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Полн</w:t>
      </w:r>
      <w:r>
        <w:rPr>
          <w:rFonts w:ascii="LTBTE+FPEF" w:eastAsia="LTBTE+FPEF" w:hAnsi="LTBTE+FPEF" w:cs="LTBTE+FPEF"/>
          <w:color w:val="000000"/>
          <w:spacing w:val="1"/>
          <w:w w:val="93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мо</w:t>
      </w:r>
      <w:r>
        <w:rPr>
          <w:rFonts w:ascii="LTBTE+FPEF" w:eastAsia="LTBTE+FPEF" w:hAnsi="LTBTE+FPEF" w:cs="LTBTE+FPEF"/>
          <w:color w:val="000000"/>
          <w:spacing w:val="2"/>
          <w:w w:val="93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spacing w:val="4"/>
          <w:w w:val="93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3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Агента.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8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вершать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ыст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тьим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9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вершать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иу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перед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так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казанн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итае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кает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0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6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1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Данн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разъя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ложен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е.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твлять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еали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лиш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рист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ержде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ке.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треть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чива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ым: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рах,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рах,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м)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6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ыш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перед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ают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6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тавлять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7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навли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м)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нт.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ышел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ски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11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ы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  <w:r>
        <w:rPr>
          <w:rFonts w:ascii="LTBTE+FPEF" w:eastAsia="LTBTE+FPEF" w:hAnsi="LTBTE+FPEF" w:cs="LTBTE+FPEF"/>
          <w:color w:val="000000"/>
          <w:spacing w:val="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ы</w:t>
      </w:r>
      <w:r>
        <w:rPr>
          <w:rFonts w:ascii="LTBTE+FPEF" w:eastAsia="LTBTE+FPEF" w:hAnsi="LTBTE+FPEF" w:cs="LTBTE+FPEF"/>
          <w:color w:val="000000"/>
          <w:spacing w:val="-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уп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ю</w:t>
      </w:r>
      <w:r>
        <w:rPr>
          <w:rFonts w:ascii="LTBTE+FPEF" w:eastAsia="LTBTE+FPEF" w:hAnsi="LTBTE+FPEF" w:cs="LTBTE+FPEF"/>
          <w:color w:val="000000"/>
          <w:spacing w:val="-9"/>
          <w:w w:val="101"/>
          <w:sz w:val="18"/>
          <w:szCs w:val="18"/>
        </w:rPr>
        <w:t>щ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8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ани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ет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й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8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6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багентс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едвар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зрешен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6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багентс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ммерче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бычн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лючае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бъед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мимо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антий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тв: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багента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переч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ым)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арно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еред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баген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плате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укта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тавлению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багент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баген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3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ется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адле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ащим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багент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тв,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змещен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да.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знаграж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ванными.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багент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ему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.ст.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361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3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6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7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1009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ГК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10" w:line="180" w:lineRule="exact"/>
        <w:jc w:val="both"/>
        <w:rPr>
          <w:sz w:val="18"/>
          <w:szCs w:val="18"/>
        </w:rPr>
      </w:pPr>
    </w:p>
    <w:p w:rsidR="00880925" w:rsidRDefault="005F7A0E" w:rsidP="00BA41A1">
      <w:pPr>
        <w:widowControl w:val="0"/>
        <w:spacing w:line="240" w:lineRule="auto"/>
        <w:jc w:val="center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4</w:t>
      </w:r>
      <w:r>
        <w:rPr>
          <w:rFonts w:ascii="LTBTE+FPEF" w:eastAsia="LTBTE+FPEF" w:hAnsi="LTBTE+FPEF" w:cs="LTBTE+FPEF"/>
          <w:color w:val="000000"/>
          <w:spacing w:val="7"/>
          <w:w w:val="93"/>
          <w:sz w:val="18"/>
          <w:szCs w:val="18"/>
        </w:rPr>
        <w:t>.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8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ла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же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й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оз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ж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ен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1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ях,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we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b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айт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ке.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ретн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казыв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4.3.Сч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ыст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вных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лате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чета,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вная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блев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вивале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ень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азанна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чете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твител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влено</w:t>
      </w:r>
      <w:bookmarkStart w:id="5" w:name="_page_28_0"/>
      <w:bookmarkEnd w:id="4"/>
      <w:r w:rsidR="00BA41A1"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3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ным</w:t>
      </w:r>
      <w:r>
        <w:rPr>
          <w:rFonts w:ascii="MQXDN+FPEF" w:eastAsia="MQXDN+FPEF" w:hAnsi="MQXDN+FPEF" w:cs="MQXDN+FPEF"/>
          <w:color w:val="000000"/>
          <w:spacing w:val="2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навлив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твлять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3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рист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прод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нача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читель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</w:p>
    <w:p w:rsidR="00880925" w:rsidRDefault="005F7A0E" w:rsidP="00BA41A1">
      <w:pPr>
        <w:widowControl w:val="0"/>
        <w:spacing w:line="242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читае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8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lastRenderedPageBreak/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тивн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нам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е: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лет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перед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ают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т),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line="242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8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изменен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pacing w:val="2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тдель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9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Вознаг</w:t>
      </w:r>
      <w:r>
        <w:rPr>
          <w:rFonts w:ascii="LTBTE+FPEF" w:eastAsia="LTBTE+FPEF" w:hAnsi="LTBTE+FPEF" w:cs="LTBTE+FPEF"/>
          <w:color w:val="000000"/>
          <w:spacing w:val="2"/>
          <w:w w:val="93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6"/>
          <w:w w:val="93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жде</w:t>
      </w:r>
      <w:r>
        <w:rPr>
          <w:rFonts w:ascii="LTBTE+FPEF" w:eastAsia="LTBTE+FPEF" w:hAnsi="LTBTE+FPEF" w:cs="LTBTE+FPEF"/>
          <w:color w:val="000000"/>
          <w:spacing w:val="4"/>
          <w:w w:val="93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ие</w:t>
      </w:r>
      <w:r>
        <w:rPr>
          <w:rFonts w:ascii="LTBTE+FPEF" w:eastAsia="LTBTE+FPEF" w:hAnsi="LTBTE+FPEF" w:cs="LTBTE+FPEF"/>
          <w:color w:val="000000"/>
          <w:spacing w:val="4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9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навлив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млен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2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айте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теме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нлай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3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длежа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временн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вий: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был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еализ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прод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яла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а.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2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ра)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финан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наприме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ку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казыв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9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казан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елен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9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ыпл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ы)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9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длежат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редач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др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ны,</w:t>
      </w:r>
      <w:r>
        <w:rPr>
          <w:rFonts w:ascii="MQXDN+FPEF" w:eastAsia="MQXDN+FPEF" w:hAnsi="MQXDN+FPEF" w:cs="MQXDN+FPEF"/>
          <w:color w:val="000000"/>
          <w:spacing w:val="3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вание,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ачив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я.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рректир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ыпл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знагражден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ванным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прич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м),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знаграж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правлен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финан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зи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мму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знагражден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та,</w:t>
      </w:r>
      <w:r>
        <w:rPr>
          <w:rFonts w:ascii="MQXDN+FPEF" w:eastAsia="MQXDN+FPEF" w:hAnsi="MQXDN+FPEF" w:cs="MQXDN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матри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рять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илам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змещен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рядке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денеж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штр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иц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).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ащи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ами,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тере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финан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ку</w:t>
      </w:r>
      <w:r>
        <w:rPr>
          <w:rFonts w:ascii="MQXDN+FPEF" w:eastAsia="MQXDN+FPEF" w:hAnsi="MQXDN+FPEF" w:cs="MQXDN+FPEF"/>
          <w:color w:val="000000"/>
          <w:spacing w:val="-1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тмене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актиче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читель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чаях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нфли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рных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чаях.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рядке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421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13" w:line="180" w:lineRule="exact"/>
        <w:jc w:val="both"/>
        <w:rPr>
          <w:sz w:val="18"/>
          <w:szCs w:val="18"/>
        </w:rPr>
      </w:pPr>
    </w:p>
    <w:p w:rsidR="00880925" w:rsidRDefault="005F7A0E" w:rsidP="00BA41A1">
      <w:pPr>
        <w:widowControl w:val="0"/>
        <w:tabs>
          <w:tab w:val="left" w:pos="2823"/>
        </w:tabs>
        <w:spacing w:line="240" w:lineRule="auto"/>
        <w:jc w:val="center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5.</w:t>
      </w:r>
      <w:r w:rsidR="00BA41A1">
        <w:rPr>
          <w:rFonts w:asciiTheme="minorHAnsi" w:eastAsia="LTBTE+FPEF" w:hAnsiTheme="minorHAnsi" w:cs="LTBTE+FPEF"/>
          <w:color w:val="000000"/>
          <w:w w:val="9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аз</w:t>
      </w:r>
      <w:r>
        <w:rPr>
          <w:rFonts w:ascii="LTBTE+FPEF" w:eastAsia="LTBTE+FPEF" w:hAnsi="LTBTE+FPEF" w:cs="LTBTE+FPEF"/>
          <w:color w:val="000000"/>
          <w:spacing w:val="-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9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ы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х</w:t>
      </w:r>
      <w:r>
        <w:rPr>
          <w:rFonts w:ascii="LTBTE+FPEF" w:eastAsia="LTBTE+FPEF" w:hAnsi="LTBTE+FPEF" w:cs="LTBTE+FPEF"/>
          <w:color w:val="000000"/>
          <w:spacing w:val="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8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сл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,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нени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ци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6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Заявлен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нлай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bookmarkStart w:id="6" w:name="_page_30_0"/>
      <w:bookmarkEnd w:id="5"/>
      <w:r w:rsidR="00BA41A1"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ечень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в)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8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альны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равил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елить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овий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кта.</w:t>
      </w:r>
      <w:r>
        <w:rPr>
          <w:rFonts w:ascii="MQXDN+FPEF" w:eastAsia="MQXDN+FPEF" w:hAnsi="MQXDN+FPEF" w:cs="MQXDN+FPEF"/>
          <w:color w:val="000000"/>
          <w:spacing w:val="8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чаях,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твлять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ю.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ется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4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я)</w:t>
      </w:r>
      <w:r>
        <w:rPr>
          <w:rFonts w:ascii="MQXDN+FPEF" w:eastAsia="MQXDN+FPEF" w:hAnsi="MQXDN+FPEF" w:cs="MQXDN+FPEF"/>
          <w:color w:val="000000"/>
          <w:spacing w:val="3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тавить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рекв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ванные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before="4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pacing w:val="3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чаях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т,</w:t>
      </w:r>
      <w:r>
        <w:rPr>
          <w:rFonts w:ascii="MQXDN+FPEF" w:eastAsia="MQXDN+FPEF" w:hAnsi="MQXDN+FPEF" w:cs="MQXDN+FPEF"/>
          <w:color w:val="000000"/>
          <w:spacing w:val="1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мимо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ленным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изведе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вщик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аф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).</w:t>
      </w:r>
      <w:r>
        <w:rPr>
          <w:rFonts w:ascii="MQXDN+FPEF" w:eastAsia="MQXDN+FPEF" w:hAnsi="MQXDN+FPEF" w:cs="MQXDN+FPEF"/>
          <w:color w:val="000000"/>
          <w:spacing w:val="4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рмировать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о: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цены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1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г)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lastRenderedPageBreak/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нфи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иаль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жащ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чным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равка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нлай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),</w:t>
      </w:r>
      <w:r>
        <w:rPr>
          <w:rFonts w:ascii="MQXDN+FPEF" w:eastAsia="MQXDN+FPEF" w:hAnsi="MQXDN+FPEF" w:cs="MQXDN+FPEF"/>
          <w:color w:val="000000"/>
          <w:spacing w:val="3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я.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зврат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ванным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вкам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длеж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ачен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факти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альтер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йку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ментах,</w:t>
      </w:r>
      <w:r>
        <w:rPr>
          <w:rFonts w:ascii="MQXDN+FPEF" w:eastAsia="MQXDN+FPEF" w:hAnsi="MQXDN+FPEF" w:cs="MQXDN+FPEF"/>
          <w:color w:val="000000"/>
          <w:spacing w:val="4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(при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читае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й),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и.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айте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рмлен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ектр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рме)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тойке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читает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й.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ек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ала,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ках.</w:t>
      </w:r>
      <w:r>
        <w:rPr>
          <w:rFonts w:ascii="MQXDN+FPEF" w:eastAsia="MQXDN+FPEF" w:hAnsi="MQXDN+FPEF" w:cs="MQXDN+FPEF"/>
          <w:color w:val="000000"/>
          <w:spacing w:val="4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вкой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знает,</w:t>
      </w:r>
      <w:r>
        <w:rPr>
          <w:rFonts w:ascii="MQXDN+FPEF" w:eastAsia="MQXDN+FPEF" w:hAnsi="MQXDN+FPEF" w:cs="MQXDN+FPEF"/>
          <w:color w:val="000000"/>
          <w:spacing w:val="4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тмена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ажде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вают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я.</w:t>
      </w:r>
    </w:p>
    <w:p w:rsidR="00880925" w:rsidRDefault="005F7A0E" w:rsidP="00BA41A1">
      <w:pPr>
        <w:widowControl w:val="0"/>
        <w:spacing w:line="233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хв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27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ала.</w:t>
      </w:r>
      <w:r>
        <w:rPr>
          <w:rFonts w:ascii="MQXDN+FPEF" w:eastAsia="MQXDN+FPEF" w:hAnsi="MQXDN+FPEF" w:cs="MQXDN+FPEF"/>
          <w:color w:val="000000"/>
          <w:spacing w:val="1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о: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вщик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ги)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1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ты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казыва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йте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рмляе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16" w:line="180" w:lineRule="exact"/>
        <w:jc w:val="both"/>
        <w:rPr>
          <w:sz w:val="18"/>
          <w:szCs w:val="18"/>
        </w:rPr>
      </w:pPr>
    </w:p>
    <w:p w:rsidR="00880925" w:rsidRDefault="005F7A0E" w:rsidP="00BA41A1">
      <w:pPr>
        <w:widowControl w:val="0"/>
        <w:tabs>
          <w:tab w:val="left" w:pos="4757"/>
        </w:tabs>
        <w:spacing w:line="240" w:lineRule="auto"/>
        <w:jc w:val="center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6.</w:t>
      </w:r>
      <w:r w:rsidR="00BA41A1">
        <w:rPr>
          <w:rFonts w:asciiTheme="minorHAnsi" w:eastAsia="LTBTE+FPEF" w:hAnsiTheme="minorHAnsi" w:cs="LTBTE+FPEF"/>
          <w:color w:val="000000"/>
          <w:w w:val="9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тв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ь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6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Пр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ц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ипа</w:t>
      </w:r>
      <w:r>
        <w:rPr>
          <w:rFonts w:ascii="LTBTE+FPEF" w:eastAsia="LTBTE+FPEF" w:hAnsi="LTBTE+FPEF" w:cs="LTBTE+FPEF"/>
          <w:color w:val="000000"/>
          <w:spacing w:val="32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spacing w:val="1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ам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тел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ь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но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2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ю</w:t>
      </w:r>
      <w:r>
        <w:rPr>
          <w:rFonts w:ascii="LTBTE+FPEF" w:eastAsia="LTBTE+FPEF" w:hAnsi="LTBTE+FPEF" w:cs="LTBTE+FPEF"/>
          <w:color w:val="000000"/>
          <w:spacing w:val="34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перед</w:t>
      </w:r>
      <w:r>
        <w:rPr>
          <w:rFonts w:ascii="LTBTE+FPEF" w:eastAsia="LTBTE+FPEF" w:hAnsi="LTBTE+FPEF" w:cs="LTBTE+FPEF"/>
          <w:color w:val="000000"/>
          <w:spacing w:val="-7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аказ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ик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м.</w:t>
      </w:r>
      <w:r>
        <w:rPr>
          <w:rFonts w:ascii="LTBTE+FPEF" w:eastAsia="LTBTE+FPEF" w:hAnsi="LTBTE+FPEF" w:cs="LTBTE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ёт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перед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мпетенц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ле:</w:t>
      </w:r>
    </w:p>
    <w:p w:rsidR="00880925" w:rsidRDefault="005F7A0E" w:rsidP="00BA41A1">
      <w:pPr>
        <w:widowControl w:val="0"/>
        <w:spacing w:before="1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ги,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азан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теря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га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бъем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рист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чаях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авиац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ые,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елезн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меж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нс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имм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вла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2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ъ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).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ществи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зврат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ала;</w:t>
      </w:r>
    </w:p>
    <w:p w:rsidR="00880925" w:rsidRDefault="005F7A0E" w:rsidP="00BA41A1">
      <w:pPr>
        <w:widowControl w:val="0"/>
        <w:spacing w:before="4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вил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еменн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т.д;</w:t>
      </w:r>
    </w:p>
    <w:p w:rsidR="00880925" w:rsidRDefault="005F7A0E" w:rsidP="00BA41A1">
      <w:pPr>
        <w:widowControl w:val="0"/>
        <w:spacing w:before="1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</w:t>
      </w:r>
      <w:r>
        <w:rPr>
          <w:rFonts w:ascii="MQXDN+FPEF" w:eastAsia="MQXDN+FPEF" w:hAnsi="MQXDN+FPEF" w:cs="MQXDN+FPEF"/>
          <w:color w:val="000000"/>
          <w:spacing w:val="2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аэ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рмлен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агра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нача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pacing w:val="1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тей;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),</w:t>
      </w:r>
      <w:r>
        <w:rPr>
          <w:rFonts w:ascii="MQXDN+FPEF" w:eastAsia="MQXDN+FPEF" w:hAnsi="MQXDN+FPEF" w:cs="MQXDN+FPEF"/>
          <w:color w:val="000000"/>
          <w:spacing w:val="1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вил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виз;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ссий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беж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ля,</w:t>
      </w:r>
      <w:r>
        <w:rPr>
          <w:rFonts w:ascii="MQXDN+FPEF" w:eastAsia="MQXDN+FPEF" w:hAnsi="MQXDN+FPEF" w:cs="MQXDN+FPEF"/>
          <w:color w:val="000000"/>
          <w:spacing w:val="1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альн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лающ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изведе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хран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бага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и;</w:t>
      </w:r>
    </w:p>
    <w:p w:rsidR="00880925" w:rsidRDefault="005F7A0E" w:rsidP="00BA41A1">
      <w:pPr>
        <w:widowControl w:val="0"/>
        <w:spacing w:line="242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2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змещен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енеж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вание,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2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ты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bookmarkStart w:id="7" w:name="_page_32_0"/>
      <w:bookmarkEnd w:id="6"/>
      <w:r w:rsidR="00BA41A1"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вали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змеща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бежн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стра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тдель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мпетенц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а.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ку</w:t>
      </w:r>
      <w:r>
        <w:rPr>
          <w:rFonts w:ascii="MQXDN+FPEF" w:eastAsia="MQXDN+FPEF" w:hAnsi="MQXDN+FPEF" w:cs="MQXDN+FPEF"/>
          <w:color w:val="000000"/>
          <w:spacing w:val="-1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черпываю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емиол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вилах</w:t>
      </w:r>
      <w:r>
        <w:rPr>
          <w:rFonts w:ascii="MQXDN+FPEF" w:eastAsia="MQXDN+FPEF" w:hAnsi="MQXDN+FPEF" w:cs="MQXDN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ъ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твия);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мым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въезда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еменн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льтаты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и)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  <w:r>
        <w:rPr>
          <w:rFonts w:ascii="MQXDN+FPEF" w:eastAsia="MQXDN+FPEF" w:hAnsi="MQXDN+FPEF" w:cs="MQXDN+FPEF"/>
          <w:color w:val="000000"/>
          <w:spacing w:val="2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3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актиче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е)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):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цы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(кара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тями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иче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ра;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(до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твия)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(местн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),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черед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ры,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чива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ь)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цы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агаз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ы,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ы,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еще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вительным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меча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тям,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бъек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отме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lastRenderedPageBreak/>
        <w:t>раб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ными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тдельн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зави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перат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въ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ррит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как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цел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те)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твием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ездей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твия)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перат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ыва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ъявл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антир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выез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Ф,</w:t>
      </w:r>
      <w:r>
        <w:rPr>
          <w:rFonts w:ascii="MQXDN+FPEF" w:eastAsia="MQXDN+FPEF" w:hAnsi="MQXDN+FPEF" w:cs="MQXDN+FPEF"/>
          <w:color w:val="000000"/>
          <w:spacing w:val="1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ы,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к,</w:t>
      </w:r>
      <w:r>
        <w:rPr>
          <w:rFonts w:ascii="MQXDN+FPEF" w:eastAsia="MQXDN+FPEF" w:hAnsi="MQXDN+FPEF" w:cs="MQXDN+FPEF"/>
          <w:color w:val="000000"/>
          <w:spacing w:val="3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ю.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риста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невып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2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781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ГК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платить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рию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аны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х-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лном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даже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-э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кой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ятельства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3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781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ГК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РФ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г.</w:t>
      </w:r>
    </w:p>
    <w:p w:rsidR="00880925" w:rsidRDefault="005F7A0E" w:rsidP="00BA41A1">
      <w:pPr>
        <w:widowControl w:val="0"/>
        <w:spacing w:line="242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ог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зврата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г.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еше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дей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ездей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реть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злага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кта),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альн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Федерации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перед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ги,</w:t>
      </w:r>
      <w:r>
        <w:rPr>
          <w:rFonts w:ascii="MQXDN+FPEF" w:eastAsia="MQXDN+FPEF" w:hAnsi="MQXDN+FPEF" w:cs="MQXDN+FPEF"/>
          <w:color w:val="000000"/>
          <w:spacing w:val="3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ментах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ачен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вленные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ть.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(иным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ежащ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кает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ачи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9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кта)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твия,</w:t>
      </w:r>
      <w:r>
        <w:rPr>
          <w:rFonts w:ascii="MQXDN+FPEF" w:eastAsia="MQXDN+FPEF" w:hAnsi="MQXDN+FPEF" w:cs="MQXDN+FPEF"/>
          <w:color w:val="000000"/>
          <w:spacing w:val="4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ловии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лежа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ему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3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5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вленных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вщик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цам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ами,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мпа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трах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ками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влекли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вщи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ками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елении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цы,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зке.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твиям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влечь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иться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о: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лиган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рбле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вщ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правил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ыха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гими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лезнь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тказа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кте,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читают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длеж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дов,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чным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ащен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зке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ды,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длеж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7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Пр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ц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ипал</w:t>
      </w:r>
      <w:r>
        <w:rPr>
          <w:rFonts w:ascii="LTBTE+FPEF" w:eastAsia="LTBTE+FPEF" w:hAnsi="LTBTE+FPEF" w:cs="LTBTE+FPEF"/>
          <w:color w:val="000000"/>
          <w:spacing w:val="-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не</w:t>
      </w:r>
      <w:r>
        <w:rPr>
          <w:rFonts w:ascii="LTBTE+FPEF" w:eastAsia="LTBTE+FPEF" w:hAnsi="LTBTE+FPEF" w:cs="LTBTE+FPEF"/>
          <w:color w:val="000000"/>
          <w:spacing w:val="-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не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ет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тве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венн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пе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ед</w:t>
      </w:r>
      <w:r>
        <w:rPr>
          <w:rFonts w:ascii="LTBTE+FPEF" w:eastAsia="LTBTE+FPEF" w:hAnsi="LTBTE+FPEF" w:cs="LTBTE+FPEF"/>
          <w:color w:val="000000"/>
          <w:spacing w:val="-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тр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ь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ими</w:t>
      </w:r>
      <w:r>
        <w:rPr>
          <w:rFonts w:ascii="LTBTE+FPEF" w:eastAsia="LTBTE+FPEF" w:hAnsi="LTBTE+FPEF" w:cs="LTBTE+FPEF"/>
          <w:color w:val="000000"/>
          <w:spacing w:val="-2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ц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ми</w:t>
      </w:r>
      <w:r>
        <w:rPr>
          <w:rFonts w:ascii="LTBTE+FPEF" w:eastAsia="LTBTE+FPEF" w:hAnsi="LTBTE+FPEF" w:cs="LTBTE+FPEF"/>
          <w:color w:val="000000"/>
          <w:spacing w:val="37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(</w:t>
      </w:r>
      <w:r>
        <w:rPr>
          <w:rFonts w:ascii="LTBTE+FPEF" w:eastAsia="LTBTE+FPEF" w:hAnsi="LTBTE+FPEF" w:cs="LTBTE+FPEF"/>
          <w:color w:val="000000"/>
          <w:spacing w:val="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ри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)</w:t>
      </w:r>
      <w:r>
        <w:rPr>
          <w:rFonts w:ascii="LTBTE+FPEF" w:eastAsia="LTBTE+FPEF" w:hAnsi="LTBTE+FPEF" w:cs="LTBTE+FPEF"/>
          <w:color w:val="000000"/>
          <w:spacing w:val="38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сл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чае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енад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ежа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щ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его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исп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лн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47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яза</w:t>
      </w:r>
      <w:r>
        <w:rPr>
          <w:rFonts w:ascii="LTBTE+FPEF" w:eastAsia="LTBTE+FPEF" w:hAnsi="LTBTE+FPEF" w:cs="LTBTE+FPEF"/>
          <w:color w:val="000000"/>
          <w:spacing w:val="1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ельс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нт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чаях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евременн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веден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екра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иче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казыв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тьими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перед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чаях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т.</w:t>
      </w:r>
    </w:p>
    <w:p w:rsidR="00880925" w:rsidRDefault="005F7A0E" w:rsidP="00BA41A1">
      <w:pPr>
        <w:widowControl w:val="0"/>
        <w:spacing w:before="5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зить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ный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елени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ре,</w:t>
      </w:r>
      <w:r>
        <w:rPr>
          <w:rFonts w:ascii="MQXDN+FPEF" w:eastAsia="MQXDN+FPEF" w:hAnsi="MQXDN+FPEF" w:cs="MQXDN+FPEF"/>
          <w:color w:val="000000"/>
          <w:spacing w:val="4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сам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т.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1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0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1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ФЗ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«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вах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рист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тель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Ф»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«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защите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елей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bookmarkStart w:id="8" w:name="_page_34_0"/>
      <w:bookmarkEnd w:id="7"/>
      <w:r w:rsidR="00BA41A1">
        <w:rPr>
          <w:rFonts w:asciiTheme="minorHAnsi" w:eastAsia="MQXDN+FPEF" w:hAnsiTheme="minorHAnsi" w:cs="MQXDN+FPEF"/>
          <w:color w:val="000000"/>
          <w:w w:val="10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верить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ры,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кан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(по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а)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риги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ами)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5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0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00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ый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рам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Аге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ммам,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реали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знаграж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выг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ее).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рива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сам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тавлени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ечн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8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азч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ка,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длеж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лная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г,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зврат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9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ебя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0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вершен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вкл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бщ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lastRenderedPageBreak/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знаграж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ками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как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0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5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5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чку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йк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Данна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рх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5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мер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пече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ию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м,</w:t>
      </w:r>
      <w:r>
        <w:rPr>
          <w:rFonts w:ascii="MQXDN+FPEF" w:eastAsia="MQXDN+FPEF" w:hAnsi="MQXDN+FPEF" w:cs="MQXDN+FPEF"/>
          <w:color w:val="000000"/>
          <w:spacing w:val="1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твляе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ю.</w:t>
      </w:r>
    </w:p>
    <w:p w:rsidR="00880925" w:rsidRDefault="005F7A0E" w:rsidP="00BA41A1">
      <w:pPr>
        <w:widowControl w:val="0"/>
        <w:spacing w:before="2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3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5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змещен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енеж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читают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плачен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еж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тва,</w:t>
      </w:r>
      <w:r>
        <w:rPr>
          <w:rFonts w:ascii="MQXDN+FPEF" w:eastAsia="MQXDN+FPEF" w:hAnsi="MQXDN+FPEF" w:cs="MQXDN+FPEF"/>
          <w:color w:val="000000"/>
          <w:spacing w:val="2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вш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жа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пать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наличии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ти,</w:t>
      </w:r>
      <w:r>
        <w:rPr>
          <w:rFonts w:ascii="MQXDN+FPEF" w:eastAsia="MQXDN+FPEF" w:hAnsi="MQXDN+FPEF" w:cs="MQXDN+FPEF"/>
          <w:color w:val="000000"/>
          <w:spacing w:val="3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назна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ате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ены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етам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ти.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тановлен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ый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к.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ъявл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),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ают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ыми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разме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3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6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4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15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м: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стр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ыпл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ервн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све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еп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гах;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евре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;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ачу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-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1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40" w:lineRule="auto"/>
        <w:jc w:val="center"/>
        <w:rPr>
          <w:color w:val="000000"/>
          <w:sz w:val="18"/>
          <w:szCs w:val="18"/>
        </w:rPr>
      </w:pPr>
      <w:r>
        <w:rPr>
          <w:rFonts w:ascii="LTBTE+FPEF" w:eastAsia="LTBTE+FPEF" w:hAnsi="LTBTE+FPEF" w:cs="LTBTE+FPEF"/>
          <w:color w:val="000000"/>
          <w:w w:val="93"/>
          <w:sz w:val="18"/>
          <w:szCs w:val="18"/>
        </w:rPr>
        <w:t>7</w:t>
      </w:r>
      <w:r>
        <w:rPr>
          <w:rFonts w:ascii="LTBTE+FPEF" w:eastAsia="LTBTE+FPEF" w:hAnsi="LTBTE+FPEF" w:cs="LTBTE+FPEF"/>
          <w:color w:val="000000"/>
          <w:spacing w:val="7"/>
          <w:w w:val="93"/>
          <w:sz w:val="18"/>
          <w:szCs w:val="18"/>
        </w:rPr>
        <w:t>.</w:t>
      </w:r>
      <w:r>
        <w:rPr>
          <w:rFonts w:asciiTheme="minorHAnsi" w:eastAsia="LTBTE+FPEF" w:hAnsiTheme="minorHAnsi" w:cs="LTBTE+FPEF"/>
          <w:color w:val="000000"/>
          <w:spacing w:val="7"/>
          <w:w w:val="9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ре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ш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-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9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ре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ъ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яв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я</w:t>
      </w:r>
      <w:r>
        <w:rPr>
          <w:rFonts w:ascii="LTBTE+FPEF" w:eastAsia="LTBTE+FPEF" w:hAnsi="LTBTE+FPEF" w:cs="LTBTE+FPEF"/>
          <w:color w:val="000000"/>
          <w:spacing w:val="-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ре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б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й</w:t>
      </w:r>
    </w:p>
    <w:p w:rsidR="00880925" w:rsidRDefault="00880925" w:rsidP="00BA41A1">
      <w:pPr>
        <w:spacing w:after="6" w:line="200" w:lineRule="exact"/>
        <w:jc w:val="both"/>
        <w:rPr>
          <w:sz w:val="20"/>
          <w:szCs w:val="20"/>
        </w:rPr>
      </w:pP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Прет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нзи</w:t>
      </w:r>
      <w:r>
        <w:rPr>
          <w:rFonts w:ascii="LTBTE+FPEF" w:eastAsia="LTBTE+FPEF" w:hAnsi="LTBTE+FPEF" w:cs="LTBTE+FPEF"/>
          <w:color w:val="000000"/>
          <w:spacing w:val="27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7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аз</w:t>
      </w:r>
      <w:r>
        <w:rPr>
          <w:rFonts w:ascii="LTBTE+FPEF" w:eastAsia="LTBTE+FPEF" w:hAnsi="LTBTE+FPEF" w:cs="LTBTE+FPEF"/>
          <w:color w:val="000000"/>
          <w:spacing w:val="-8"/>
          <w:w w:val="101"/>
          <w:sz w:val="18"/>
          <w:szCs w:val="18"/>
        </w:rPr>
        <w:t>ч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к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едъя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заказч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ьме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20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нча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твия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длеж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10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претензи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претензии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тву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медл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вшей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и.</w:t>
      </w:r>
      <w:r>
        <w:rPr>
          <w:rFonts w:ascii="MQXDN+FPEF" w:eastAsia="MQXDN+FPEF" w:hAnsi="MQXDN+FPEF" w:cs="MQXDN+FPEF"/>
          <w:color w:val="000000"/>
          <w:spacing w:val="3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риги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4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риги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ализац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так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</w:p>
    <w:p w:rsidR="00880925" w:rsidRDefault="005F7A0E" w:rsidP="00BA41A1">
      <w:pPr>
        <w:widowControl w:val="0"/>
        <w:spacing w:before="5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без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2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твет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та.</w:t>
      </w:r>
      <w:r>
        <w:rPr>
          <w:rFonts w:ascii="MQXDN+FPEF" w:eastAsia="MQXDN+FPEF" w:hAnsi="MQXDN+FPEF" w:cs="MQXDN+FPEF"/>
          <w:color w:val="000000"/>
          <w:spacing w:val="2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едъя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ление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):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заявлен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зврат.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маж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ителе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лени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ментов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риги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4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риме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в)</w:t>
      </w:r>
      <w:r>
        <w:rPr>
          <w:rFonts w:ascii="MQXDN+FPEF" w:eastAsia="MQXDN+FPEF" w:hAnsi="MQXDN+FPEF" w:cs="MQXDN+FPEF"/>
          <w:color w:val="000000"/>
          <w:spacing w:val="4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ретн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ла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рмлен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влени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рете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лю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в.</w:t>
      </w:r>
    </w:p>
    <w:p w:rsidR="00880925" w:rsidRDefault="005F7A0E" w:rsidP="00BA41A1">
      <w:pPr>
        <w:widowControl w:val="0"/>
        <w:spacing w:line="244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рых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каче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ко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кта,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2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ечи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):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6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3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епред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ием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адле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ащей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адле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ащей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х;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чива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ленны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3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платы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зател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</w:p>
    <w:p w:rsidR="00880925" w:rsidRDefault="005F7A0E" w:rsidP="00BA41A1">
      <w:pPr>
        <w:widowControl w:val="0"/>
        <w:spacing w:line="242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2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знаграж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мм,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держа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ны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3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bookmarkStart w:id="9" w:name="_page_36_0"/>
      <w:bookmarkEnd w:id="8"/>
      <w:r w:rsidR="00BA41A1">
        <w:rPr>
          <w:rFonts w:asciiTheme="minorHAnsi" w:eastAsia="MQXDN+FPEF" w:hAnsiTheme="minorHAnsi" w:cs="MQXDN+FPEF"/>
          <w:color w:val="000000"/>
          <w:spacing w:val="-1"/>
          <w:w w:val="10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ко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ъявл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аказч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кам</w:t>
      </w:r>
      <w:r>
        <w:rPr>
          <w:rFonts w:ascii="MQXDN+FPEF" w:eastAsia="MQXDN+FPEF" w:hAnsi="MQXDN+FPEF" w:cs="MQXDN+FPEF"/>
          <w:color w:val="000000"/>
          <w:spacing w:val="29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прод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кта)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длежа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еред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зчи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ами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сам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z w:val="16"/>
          <w:szCs w:val="16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Сп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ры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еж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33"/>
          <w:w w:val="101"/>
          <w:sz w:val="18"/>
          <w:szCs w:val="18"/>
        </w:rPr>
        <w:t>у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г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е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н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spacing w:val="-5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28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1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инци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а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л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м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1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каче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тву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зии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ъявл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претензи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чить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алу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риги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лем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изл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ерен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рых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вают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ванию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пала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,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вяза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ые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в.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гл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кает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претензии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ектр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рмы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зию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тавляет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10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дней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претензии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ех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бх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мых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в.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вр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зд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чем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20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дней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плен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ятель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тв,</w:t>
      </w:r>
      <w:r>
        <w:rPr>
          <w:rFonts w:ascii="MQXDN+FPEF" w:eastAsia="MQXDN+FPEF" w:hAnsi="MQXDN+FPEF" w:cs="MQXDN+FPEF"/>
          <w:color w:val="000000"/>
          <w:spacing w:val="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ьс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4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ра.</w:t>
      </w:r>
      <w:r>
        <w:rPr>
          <w:rFonts w:ascii="MQXDN+FPEF" w:eastAsia="MQXDN+FPEF" w:hAnsi="MQXDN+FPEF" w:cs="MQXDN+FPEF"/>
          <w:color w:val="000000"/>
          <w:spacing w:val="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деле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дачи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дачи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призн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ется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нами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бл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ием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лирован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пал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3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сл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before="1"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spacing w:val="4"/>
          <w:w w:val="89"/>
          <w:sz w:val="16"/>
          <w:szCs w:val="16"/>
        </w:rPr>
        <w:t>7</w:t>
      </w:r>
      <w:r>
        <w:rPr>
          <w:rFonts w:ascii="MQXDN+FPEF" w:eastAsia="MQXDN+FPEF" w:hAnsi="MQXDN+FPEF" w:cs="MQXDN+FPEF"/>
          <w:color w:val="000000"/>
          <w:spacing w:val="3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spacing w:val="2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5"/>
          <w:w w:val="89"/>
          <w:sz w:val="16"/>
          <w:szCs w:val="16"/>
        </w:rPr>
        <w:t>2</w:t>
      </w:r>
      <w:r>
        <w:rPr>
          <w:rFonts w:ascii="MQXDN+FPEF" w:eastAsia="MQXDN+FPEF" w:hAnsi="MQXDN+FPEF" w:cs="MQXDN+FPEF"/>
          <w:color w:val="000000"/>
          <w:w w:val="89"/>
          <w:sz w:val="16"/>
          <w:szCs w:val="16"/>
        </w:rPr>
        <w:t>.</w:t>
      </w:r>
      <w:r>
        <w:rPr>
          <w:rFonts w:ascii="MQXDN+FPEF" w:eastAsia="MQXDN+FPEF" w:hAnsi="MQXDN+FPEF" w:cs="MQXDN+FPEF"/>
          <w:color w:val="000000"/>
          <w:spacing w:val="20"/>
          <w:sz w:val="16"/>
          <w:szCs w:val="16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чае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ия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лнен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их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зан)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еб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ванием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з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ар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вправе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незаме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(в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–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лед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авки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нту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ещен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м)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братить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д.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Отс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тствие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зии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)</w:t>
      </w:r>
      <w:r>
        <w:rPr>
          <w:rFonts w:ascii="MQXDN+FPEF" w:eastAsia="MQXDN+FPEF" w:hAnsi="MQXDN+FPEF" w:cs="MQXDN+FPEF"/>
          <w:color w:val="000000"/>
          <w:spacing w:val="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каз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тел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ьс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авки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lastRenderedPageBreak/>
        <w:t>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ш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браще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д,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ный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ый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ви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авки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34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явл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дл</w:t>
      </w:r>
      <w:r>
        <w:rPr>
          <w:rFonts w:ascii="MQXDN+FPEF" w:eastAsia="MQXDN+FPEF" w:hAnsi="MQXDN+FPEF" w:cs="MQXDN+FPEF"/>
          <w:color w:val="000000"/>
          <w:spacing w:val="33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ала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ы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м.</w:t>
      </w:r>
      <w:r>
        <w:rPr>
          <w:rFonts w:ascii="MQXDN+FPEF" w:eastAsia="MQXDN+FPEF" w:hAnsi="MQXDN+FPEF" w:cs="MQXDN+FPEF"/>
          <w:color w:val="000000"/>
          <w:spacing w:val="29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елях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pacing w:val="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6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вания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ещ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рмац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или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нар</w:t>
      </w:r>
      <w:r>
        <w:rPr>
          <w:rFonts w:ascii="MQXDN+FPEF" w:eastAsia="MQXDN+FPEF" w:hAnsi="MQXDN+FPEF" w:cs="MQXDN+FPEF"/>
          <w:color w:val="000000"/>
          <w:spacing w:val="-10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шен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лич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каб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ете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1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(или)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ть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нали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ч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ии</w:t>
      </w:r>
      <w:r>
        <w:rPr>
          <w:rFonts w:ascii="MQXDN+FPEF" w:eastAsia="MQXDN+FPEF" w:hAnsi="MQXDN+FPEF" w:cs="MQXDN+FPEF"/>
          <w:color w:val="000000"/>
          <w:spacing w:val="-4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зад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лжен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ти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по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эле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чте,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ак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ве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бращать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неза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едл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ит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ельно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(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ед</w:t>
      </w:r>
      <w:r>
        <w:rPr>
          <w:rFonts w:ascii="MQXDN+FPEF" w:eastAsia="MQXDN+FPEF" w:hAnsi="MQXDN+FPEF" w:cs="MQXDN+FPEF"/>
          <w:color w:val="000000"/>
          <w:spacing w:val="-11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щ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ий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ь)</w:t>
      </w:r>
      <w:r>
        <w:rPr>
          <w:rFonts w:ascii="MQXDN+FPEF" w:eastAsia="MQXDN+FPEF" w:hAnsi="MQXDN+FPEF" w:cs="MQXDN+FPEF"/>
          <w:color w:val="000000"/>
          <w:spacing w:val="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го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1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рмир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я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5F7A0E" w:rsidP="00BA41A1">
      <w:pPr>
        <w:widowControl w:val="0"/>
        <w:spacing w:line="239" w:lineRule="auto"/>
        <w:jc w:val="both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не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ре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лир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вании</w:t>
      </w:r>
      <w:r>
        <w:rPr>
          <w:rFonts w:ascii="MQXDN+FPEF" w:eastAsia="MQXDN+FPEF" w:hAnsi="MQXDN+FPEF" w:cs="MQXDN+FPEF"/>
          <w:color w:val="000000"/>
          <w:spacing w:val="-5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рных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pacing w:val="2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нз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ря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ке,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ры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32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1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нт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аз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еша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ю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тся</w:t>
      </w:r>
      <w:r>
        <w:rPr>
          <w:rFonts w:ascii="MQXDN+FPEF" w:eastAsia="MQXDN+FPEF" w:hAnsi="MQXDN+FPEF" w:cs="MQXDN+FPEF"/>
          <w:color w:val="000000"/>
          <w:spacing w:val="-7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рб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тр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9"/>
          <w:w w:val="101"/>
          <w:sz w:val="18"/>
          <w:szCs w:val="18"/>
        </w:rPr>
        <w:t>у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де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3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  <w:r>
        <w:rPr>
          <w:rFonts w:ascii="MQXDN+FPEF" w:eastAsia="MQXDN+FPEF" w:hAnsi="MQXDN+FPEF" w:cs="MQXDN+FPEF"/>
          <w:color w:val="000000"/>
          <w:spacing w:val="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квы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spacing w:val="-1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менен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зак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датель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с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тва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Ф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</w:t>
      </w:r>
    </w:p>
    <w:p w:rsidR="00880925" w:rsidRDefault="00880925" w:rsidP="00BA41A1">
      <w:pPr>
        <w:spacing w:after="11" w:line="200" w:lineRule="exact"/>
        <w:jc w:val="both"/>
        <w:rPr>
          <w:sz w:val="20"/>
          <w:szCs w:val="20"/>
        </w:rPr>
      </w:pPr>
    </w:p>
    <w:p w:rsidR="005F7A0E" w:rsidRDefault="005F7A0E" w:rsidP="00BA41A1">
      <w:pPr>
        <w:pStyle w:val="Heading1"/>
        <w:tabs>
          <w:tab w:val="left" w:pos="2847"/>
        </w:tabs>
        <w:ind w:left="0"/>
        <w:jc w:val="center"/>
      </w:pPr>
      <w:r>
        <w:rPr>
          <w:rFonts w:ascii="LTBTE+FPEF" w:eastAsia="LTBTE+FPEF" w:hAnsi="LTBTE+FPEF" w:cs="LTBTE+FPEF"/>
          <w:b w:val="0"/>
          <w:bCs w:val="0"/>
          <w:color w:val="000000"/>
          <w:w w:val="93"/>
        </w:rPr>
        <w:t>8.</w:t>
      </w:r>
      <w:r>
        <w:rPr>
          <w:rFonts w:ascii="LTBTE+FPEF" w:eastAsia="LTBTE+FPEF" w:hAnsi="LTBTE+FPEF" w:cs="LTBTE+FPEF"/>
          <w:b w:val="0"/>
          <w:bCs w:val="0"/>
          <w:color w:val="000000"/>
          <w:spacing w:val="10"/>
        </w:rPr>
        <w:t xml:space="preserve"> </w:t>
      </w:r>
      <w:r>
        <w:rPr>
          <w:spacing w:val="-2"/>
        </w:rPr>
        <w:t>Финансовое</w:t>
      </w:r>
      <w:r>
        <w:t xml:space="preserve"> </w:t>
      </w:r>
      <w:r>
        <w:rPr>
          <w:spacing w:val="-2"/>
        </w:rPr>
        <w:t>обеспечение.</w:t>
      </w:r>
      <w:r>
        <w:rPr>
          <w:spacing w:val="1"/>
        </w:rPr>
        <w:t xml:space="preserve"> </w:t>
      </w:r>
      <w:r>
        <w:rPr>
          <w:spacing w:val="-2"/>
        </w:rPr>
        <w:t>Фонд</w:t>
      </w:r>
      <w:r>
        <w:rPr>
          <w:spacing w:val="1"/>
        </w:rPr>
        <w:t xml:space="preserve"> </w:t>
      </w:r>
      <w:r>
        <w:rPr>
          <w:spacing w:val="-2"/>
        </w:rPr>
        <w:t>персональной</w:t>
      </w:r>
      <w:r>
        <w:t xml:space="preserve"> </w:t>
      </w:r>
      <w:r>
        <w:rPr>
          <w:spacing w:val="-2"/>
        </w:rPr>
        <w:t>ответственности.</w:t>
      </w:r>
    </w:p>
    <w:p w:rsidR="005F7A0E" w:rsidRDefault="005F7A0E" w:rsidP="00BA41A1">
      <w:pPr>
        <w:pStyle w:val="a3"/>
        <w:spacing w:before="11"/>
        <w:ind w:left="0"/>
        <w:jc w:val="both"/>
        <w:rPr>
          <w:b/>
          <w:sz w:val="17"/>
        </w:rPr>
      </w:pPr>
    </w:p>
    <w:p w:rsidR="005F7A0E" w:rsidRDefault="005F7A0E" w:rsidP="00BA41A1">
      <w:pPr>
        <w:pStyle w:val="a5"/>
        <w:numPr>
          <w:ilvl w:val="1"/>
          <w:numId w:val="1"/>
        </w:numPr>
        <w:tabs>
          <w:tab w:val="left" w:pos="437"/>
        </w:tabs>
        <w:spacing w:line="206" w:lineRule="exact"/>
        <w:ind w:left="0" w:firstLine="0"/>
        <w:jc w:val="both"/>
        <w:rPr>
          <w:sz w:val="18"/>
        </w:rPr>
      </w:pPr>
      <w:r>
        <w:rPr>
          <w:spacing w:val="-2"/>
          <w:sz w:val="18"/>
        </w:rPr>
        <w:t>Размер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финансового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обеспечения,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номер,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дата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и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срок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действия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договора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страхования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ответственности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Принципала</w:t>
      </w:r>
      <w:r>
        <w:rPr>
          <w:spacing w:val="2"/>
          <w:sz w:val="18"/>
        </w:rPr>
        <w:t xml:space="preserve"> </w:t>
      </w:r>
      <w:r>
        <w:rPr>
          <w:spacing w:val="-5"/>
          <w:sz w:val="18"/>
        </w:rPr>
        <w:t>или</w:t>
      </w:r>
    </w:p>
    <w:p w:rsidR="005F7A0E" w:rsidRDefault="005F7A0E" w:rsidP="00BA41A1">
      <w:pPr>
        <w:pStyle w:val="a3"/>
        <w:ind w:left="0"/>
        <w:jc w:val="both"/>
      </w:pPr>
      <w:r>
        <w:t>банковской гарантии, наименование, адрес (место нахождения) и почтовый адрес организации, предоставившей Принципалу финансовое обеспечение, а также условия, предусматривающие возможность осуществления выплат туристам и (или) иным заказчикам турпродукта страхового</w:t>
      </w:r>
      <w:r>
        <w:rPr>
          <w:spacing w:val="-7"/>
        </w:rPr>
        <w:t xml:space="preserve"> </w:t>
      </w:r>
      <w:r>
        <w:t>возмещения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договору</w:t>
      </w:r>
      <w:r>
        <w:rPr>
          <w:spacing w:val="-7"/>
        </w:rPr>
        <w:t xml:space="preserve"> </w:t>
      </w:r>
      <w:r>
        <w:t>страхования</w:t>
      </w:r>
      <w:r>
        <w:rPr>
          <w:spacing w:val="-7"/>
        </w:rPr>
        <w:t xml:space="preserve"> </w:t>
      </w:r>
      <w:r>
        <w:t>ответственности</w:t>
      </w:r>
      <w:r>
        <w:rPr>
          <w:spacing w:val="-7"/>
        </w:rPr>
        <w:t xml:space="preserve"> </w:t>
      </w:r>
      <w:r>
        <w:t>Принципала</w:t>
      </w:r>
      <w:r>
        <w:rPr>
          <w:spacing w:val="-3"/>
        </w:rPr>
        <w:t xml:space="preserve"> </w:t>
      </w:r>
      <w:r>
        <w:t>либо</w:t>
      </w:r>
      <w:r>
        <w:rPr>
          <w:spacing w:val="-7"/>
        </w:rPr>
        <w:t xml:space="preserve"> </w:t>
      </w:r>
      <w:r>
        <w:t>уплаты</w:t>
      </w:r>
      <w:r>
        <w:rPr>
          <w:spacing w:val="-7"/>
        </w:rPr>
        <w:t xml:space="preserve"> </w:t>
      </w:r>
      <w:r>
        <w:t>денежной</w:t>
      </w:r>
      <w:r>
        <w:rPr>
          <w:spacing w:val="-7"/>
        </w:rPr>
        <w:t xml:space="preserve"> </w:t>
      </w:r>
      <w:r>
        <w:t>компенсации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банковской</w:t>
      </w:r>
      <w:r>
        <w:rPr>
          <w:spacing w:val="-7"/>
        </w:rPr>
        <w:t xml:space="preserve"> </w:t>
      </w:r>
      <w:r>
        <w:t>гарантии указываются на сайте</w:t>
      </w:r>
      <w:r>
        <w:rPr>
          <w:spacing w:val="27"/>
        </w:rPr>
        <w:t xml:space="preserve"> </w:t>
      </w:r>
      <w:hyperlink r:id="rId7">
        <w:r>
          <w:t>www.russiatourism.ru.</w:t>
        </w:r>
        <w:r>
          <w:rPr>
            <w:spacing w:val="27"/>
          </w:rPr>
          <w:t xml:space="preserve"> </w:t>
        </w:r>
      </w:hyperlink>
      <w:r>
        <w:t>Выплаты заказчикам по договору страхования ответственности туроператора или выплаты денежной суммы по банковской гарантии осуществляются в порядке,</w:t>
      </w:r>
      <w:r>
        <w:rPr>
          <w:spacing w:val="26"/>
        </w:rPr>
        <w:t xml:space="preserve"> </w:t>
      </w:r>
      <w:r>
        <w:t>установленном законодательством РФ.</w:t>
      </w:r>
      <w:r>
        <w:rPr>
          <w:spacing w:val="24"/>
        </w:rPr>
        <w:t xml:space="preserve"> </w:t>
      </w:r>
      <w:r>
        <w:t>Сведения об общей цене туристского продукта в сфере выездного туризма; о членстве туроператора, осуществляющего деятельность в сфере выездного туризма,</w:t>
      </w:r>
      <w:r w:rsidR="00EF055B">
        <w:t xml:space="preserve"> </w:t>
      </w:r>
      <w:r>
        <w:t>в объединении туроператоров в сфере выездного туризма; о количестве туристов в сфере выездного туризма за предыдущий год; о размере уплаченного взноса в резервный фонд; о фактическом размере фонда персональной ответственности туроператора; о размере ежегодного взноса,</w:t>
      </w:r>
      <w:r>
        <w:rPr>
          <w:spacing w:val="36"/>
        </w:rPr>
        <w:t xml:space="preserve"> </w:t>
      </w:r>
      <w:r>
        <w:t>перечисленного туроператором в фонд персональной ответственности туроператора в отчетном году,</w:t>
      </w:r>
      <w:r>
        <w:rPr>
          <w:spacing w:val="36"/>
        </w:rPr>
        <w:t xml:space="preserve"> </w:t>
      </w:r>
      <w:r>
        <w:t xml:space="preserve">размещаются на сайте </w:t>
      </w:r>
      <w:hyperlink r:id="rId8">
        <w:r>
          <w:rPr>
            <w:spacing w:val="-2"/>
          </w:rPr>
          <w:t>www.russiatourism.ru</w:t>
        </w:r>
      </w:hyperlink>
    </w:p>
    <w:p w:rsidR="005F7A0E" w:rsidRDefault="005F7A0E" w:rsidP="00BA41A1">
      <w:pPr>
        <w:pStyle w:val="a5"/>
        <w:numPr>
          <w:ilvl w:val="1"/>
          <w:numId w:val="1"/>
        </w:numPr>
        <w:tabs>
          <w:tab w:val="left" w:pos="437"/>
        </w:tabs>
        <w:ind w:left="0" w:firstLine="0"/>
        <w:jc w:val="both"/>
        <w:rPr>
          <w:sz w:val="18"/>
        </w:rPr>
      </w:pPr>
      <w:r>
        <w:rPr>
          <w:sz w:val="18"/>
        </w:rPr>
        <w:t>Принципал</w:t>
      </w:r>
      <w:r>
        <w:rPr>
          <w:spacing w:val="-7"/>
          <w:sz w:val="18"/>
        </w:rPr>
        <w:t xml:space="preserve"> </w:t>
      </w:r>
      <w:r>
        <w:rPr>
          <w:sz w:val="18"/>
        </w:rPr>
        <w:t>вправе</w:t>
      </w:r>
      <w:r>
        <w:rPr>
          <w:spacing w:val="-7"/>
          <w:sz w:val="18"/>
        </w:rPr>
        <w:t xml:space="preserve"> </w:t>
      </w:r>
      <w:r>
        <w:rPr>
          <w:sz w:val="18"/>
        </w:rPr>
        <w:t>указать</w:t>
      </w:r>
      <w:r>
        <w:rPr>
          <w:spacing w:val="-7"/>
          <w:sz w:val="18"/>
        </w:rPr>
        <w:t xml:space="preserve"> </w:t>
      </w:r>
      <w:r>
        <w:rPr>
          <w:sz w:val="18"/>
        </w:rPr>
        <w:t>в</w:t>
      </w:r>
      <w:r>
        <w:rPr>
          <w:spacing w:val="-7"/>
          <w:sz w:val="18"/>
        </w:rPr>
        <w:t xml:space="preserve"> </w:t>
      </w:r>
      <w:r>
        <w:rPr>
          <w:sz w:val="18"/>
        </w:rPr>
        <w:t>Приложении</w:t>
      </w:r>
      <w:r>
        <w:rPr>
          <w:spacing w:val="-7"/>
          <w:sz w:val="18"/>
        </w:rPr>
        <w:t xml:space="preserve"> </w:t>
      </w:r>
      <w:r>
        <w:rPr>
          <w:sz w:val="18"/>
        </w:rPr>
        <w:t>к</w:t>
      </w:r>
      <w:r>
        <w:rPr>
          <w:spacing w:val="-7"/>
          <w:sz w:val="18"/>
        </w:rPr>
        <w:t xml:space="preserve"> </w:t>
      </w:r>
      <w:r>
        <w:rPr>
          <w:sz w:val="18"/>
        </w:rPr>
        <w:t>настоящему</w:t>
      </w:r>
      <w:r>
        <w:rPr>
          <w:spacing w:val="-7"/>
          <w:sz w:val="18"/>
        </w:rPr>
        <w:t xml:space="preserve"> </w:t>
      </w:r>
      <w:r>
        <w:rPr>
          <w:sz w:val="18"/>
        </w:rPr>
        <w:t>договору</w:t>
      </w:r>
      <w:r>
        <w:rPr>
          <w:spacing w:val="-7"/>
          <w:sz w:val="18"/>
        </w:rPr>
        <w:t xml:space="preserve"> </w:t>
      </w:r>
      <w:r>
        <w:rPr>
          <w:sz w:val="18"/>
        </w:rPr>
        <w:t>данные,</w:t>
      </w:r>
      <w:r>
        <w:rPr>
          <w:spacing w:val="17"/>
          <w:sz w:val="18"/>
        </w:rPr>
        <w:t xml:space="preserve"> </w:t>
      </w:r>
      <w:r>
        <w:rPr>
          <w:sz w:val="18"/>
        </w:rPr>
        <w:t>действительные</w:t>
      </w:r>
      <w:r>
        <w:rPr>
          <w:spacing w:val="-7"/>
          <w:sz w:val="18"/>
        </w:rPr>
        <w:t xml:space="preserve"> </w:t>
      </w:r>
      <w:r>
        <w:rPr>
          <w:sz w:val="18"/>
        </w:rPr>
        <w:t>на</w:t>
      </w:r>
      <w:r>
        <w:rPr>
          <w:spacing w:val="-7"/>
          <w:sz w:val="18"/>
        </w:rPr>
        <w:t xml:space="preserve"> </w:t>
      </w:r>
      <w:r>
        <w:rPr>
          <w:sz w:val="18"/>
        </w:rPr>
        <w:t>момент</w:t>
      </w:r>
      <w:r>
        <w:rPr>
          <w:spacing w:val="-7"/>
          <w:sz w:val="18"/>
        </w:rPr>
        <w:t xml:space="preserve"> </w:t>
      </w:r>
      <w:r>
        <w:rPr>
          <w:sz w:val="18"/>
        </w:rPr>
        <w:t xml:space="preserve">заключения </w:t>
      </w:r>
      <w:r>
        <w:rPr>
          <w:spacing w:val="-2"/>
          <w:sz w:val="18"/>
        </w:rPr>
        <w:t>договора.</w:t>
      </w:r>
    </w:p>
    <w:p w:rsidR="00880925" w:rsidRDefault="00880925" w:rsidP="00BA41A1">
      <w:pPr>
        <w:widowControl w:val="0"/>
        <w:spacing w:line="240" w:lineRule="auto"/>
        <w:jc w:val="both"/>
        <w:rPr>
          <w:sz w:val="20"/>
          <w:szCs w:val="20"/>
        </w:rPr>
      </w:pPr>
    </w:p>
    <w:p w:rsidR="005F7A0E" w:rsidRDefault="005F7A0E" w:rsidP="00BA41A1">
      <w:pPr>
        <w:pStyle w:val="Heading1"/>
        <w:tabs>
          <w:tab w:val="left" w:pos="3832"/>
        </w:tabs>
        <w:ind w:left="0"/>
        <w:jc w:val="center"/>
      </w:pPr>
      <w:r>
        <w:rPr>
          <w:rFonts w:ascii="LTBTE+FPEF" w:eastAsia="LTBTE+FPEF" w:hAnsi="LTBTE+FPEF" w:cs="LTBTE+FPEF"/>
          <w:b w:val="0"/>
          <w:bCs w:val="0"/>
          <w:color w:val="000000"/>
          <w:spacing w:val="-4"/>
          <w:w w:val="101"/>
        </w:rPr>
        <w:t>9</w:t>
      </w:r>
      <w:r>
        <w:rPr>
          <w:rFonts w:ascii="LTBTE+FPEF" w:eastAsia="LTBTE+FPEF" w:hAnsi="LTBTE+FPEF" w:cs="LTBTE+FPEF"/>
          <w:b w:val="0"/>
          <w:bCs w:val="0"/>
          <w:color w:val="000000"/>
          <w:w w:val="101"/>
        </w:rPr>
        <w:t>.</w:t>
      </w:r>
      <w:bookmarkStart w:id="10" w:name="_page_38_0"/>
      <w:bookmarkEnd w:id="9"/>
      <w:r w:rsidRPr="005F7A0E">
        <w:rPr>
          <w:w w:val="95"/>
        </w:rPr>
        <w:t xml:space="preserve"> </w:t>
      </w:r>
      <w:r>
        <w:rPr>
          <w:w w:val="95"/>
        </w:rPr>
        <w:t>Обстоятельства</w:t>
      </w:r>
      <w:r>
        <w:rPr>
          <w:spacing w:val="40"/>
        </w:rPr>
        <w:t xml:space="preserve"> </w:t>
      </w:r>
      <w:r>
        <w:rPr>
          <w:w w:val="95"/>
        </w:rPr>
        <w:t>непреодолимой</w:t>
      </w:r>
      <w:r>
        <w:rPr>
          <w:spacing w:val="41"/>
        </w:rPr>
        <w:t xml:space="preserve"> </w:t>
      </w:r>
      <w:r>
        <w:rPr>
          <w:spacing w:val="-4"/>
          <w:w w:val="95"/>
        </w:rPr>
        <w:t>силы</w:t>
      </w:r>
    </w:p>
    <w:p w:rsidR="005F7A0E" w:rsidRDefault="005F7A0E" w:rsidP="00BA41A1">
      <w:pPr>
        <w:pStyle w:val="a3"/>
        <w:spacing w:before="11"/>
        <w:ind w:left="0"/>
        <w:jc w:val="both"/>
        <w:rPr>
          <w:b/>
          <w:sz w:val="17"/>
        </w:rPr>
      </w:pPr>
    </w:p>
    <w:p w:rsidR="005F7A0E" w:rsidRDefault="005F7A0E" w:rsidP="00BA41A1">
      <w:pPr>
        <w:pStyle w:val="a5"/>
        <w:numPr>
          <w:ilvl w:val="1"/>
          <w:numId w:val="3"/>
        </w:numPr>
        <w:tabs>
          <w:tab w:val="left" w:pos="437"/>
        </w:tabs>
        <w:ind w:left="0" w:firstLine="0"/>
        <w:jc w:val="both"/>
        <w:rPr>
          <w:sz w:val="18"/>
        </w:rPr>
      </w:pPr>
      <w:r>
        <w:rPr>
          <w:sz w:val="18"/>
        </w:rPr>
        <w:t>Принципал освобождается от ответственности за ненадлежащее исполнение или за неисполнение своих обязательств по настоящему</w:t>
      </w:r>
      <w:r>
        <w:rPr>
          <w:spacing w:val="-7"/>
          <w:sz w:val="18"/>
        </w:rPr>
        <w:t xml:space="preserve"> </w:t>
      </w:r>
      <w:r>
        <w:rPr>
          <w:sz w:val="18"/>
        </w:rPr>
        <w:t>договору, если</w:t>
      </w:r>
      <w:r>
        <w:rPr>
          <w:spacing w:val="-7"/>
          <w:sz w:val="18"/>
        </w:rPr>
        <w:t xml:space="preserve"> </w:t>
      </w:r>
      <w:r>
        <w:rPr>
          <w:sz w:val="18"/>
        </w:rPr>
        <w:t>надлежащее</w:t>
      </w:r>
      <w:r>
        <w:rPr>
          <w:spacing w:val="-7"/>
          <w:sz w:val="18"/>
        </w:rPr>
        <w:t xml:space="preserve"> </w:t>
      </w:r>
      <w:r>
        <w:rPr>
          <w:sz w:val="18"/>
        </w:rPr>
        <w:t>исполнение</w:t>
      </w:r>
      <w:r>
        <w:rPr>
          <w:spacing w:val="-7"/>
          <w:sz w:val="18"/>
        </w:rPr>
        <w:t xml:space="preserve"> </w:t>
      </w:r>
      <w:r>
        <w:rPr>
          <w:sz w:val="18"/>
        </w:rPr>
        <w:t>оказалось</w:t>
      </w:r>
      <w:r>
        <w:rPr>
          <w:spacing w:val="-7"/>
          <w:sz w:val="18"/>
        </w:rPr>
        <w:t xml:space="preserve"> </w:t>
      </w:r>
      <w:r>
        <w:rPr>
          <w:sz w:val="18"/>
        </w:rPr>
        <w:t>невозможным</w:t>
      </w:r>
      <w:r>
        <w:rPr>
          <w:spacing w:val="-7"/>
          <w:sz w:val="18"/>
        </w:rPr>
        <w:t xml:space="preserve"> </w:t>
      </w:r>
      <w:r>
        <w:rPr>
          <w:sz w:val="18"/>
        </w:rPr>
        <w:t>вследствие</w:t>
      </w:r>
      <w:r>
        <w:rPr>
          <w:spacing w:val="-7"/>
          <w:sz w:val="18"/>
        </w:rPr>
        <w:t xml:space="preserve"> </w:t>
      </w:r>
      <w:r>
        <w:rPr>
          <w:sz w:val="18"/>
        </w:rPr>
        <w:t>непреодолимой</w:t>
      </w:r>
      <w:r>
        <w:rPr>
          <w:spacing w:val="-7"/>
          <w:sz w:val="18"/>
        </w:rPr>
        <w:t xml:space="preserve"> </w:t>
      </w:r>
      <w:r>
        <w:rPr>
          <w:sz w:val="18"/>
        </w:rPr>
        <w:t>силы,</w:t>
      </w:r>
      <w:r>
        <w:rPr>
          <w:spacing w:val="8"/>
          <w:sz w:val="18"/>
        </w:rPr>
        <w:t xml:space="preserve"> </w:t>
      </w:r>
      <w:r>
        <w:rPr>
          <w:sz w:val="18"/>
        </w:rPr>
        <w:t>то</w:t>
      </w:r>
      <w:r>
        <w:rPr>
          <w:spacing w:val="-7"/>
          <w:sz w:val="18"/>
        </w:rPr>
        <w:t xml:space="preserve"> </w:t>
      </w:r>
      <w:r>
        <w:rPr>
          <w:sz w:val="18"/>
        </w:rPr>
        <w:t>есть</w:t>
      </w:r>
      <w:r>
        <w:rPr>
          <w:spacing w:val="-7"/>
          <w:sz w:val="18"/>
        </w:rPr>
        <w:t xml:space="preserve"> </w:t>
      </w:r>
      <w:r>
        <w:rPr>
          <w:sz w:val="18"/>
        </w:rPr>
        <w:t>чрезвычайных</w:t>
      </w:r>
      <w:r>
        <w:rPr>
          <w:spacing w:val="-7"/>
          <w:sz w:val="18"/>
        </w:rPr>
        <w:t xml:space="preserve"> </w:t>
      </w:r>
      <w:r>
        <w:rPr>
          <w:sz w:val="18"/>
        </w:rPr>
        <w:t>и непредотвратимых при данных условиях обстоятельств.</w:t>
      </w:r>
    </w:p>
    <w:p w:rsidR="005F7A0E" w:rsidRDefault="005F7A0E" w:rsidP="00BA41A1">
      <w:pPr>
        <w:pStyle w:val="a5"/>
        <w:numPr>
          <w:ilvl w:val="1"/>
          <w:numId w:val="3"/>
        </w:numPr>
        <w:tabs>
          <w:tab w:val="left" w:pos="437"/>
        </w:tabs>
        <w:spacing w:line="205" w:lineRule="exact"/>
        <w:ind w:left="0" w:firstLine="0"/>
        <w:jc w:val="both"/>
        <w:rPr>
          <w:sz w:val="18"/>
        </w:rPr>
      </w:pPr>
      <w:r>
        <w:rPr>
          <w:spacing w:val="-2"/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случае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наступления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обстоятельств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непреодолимой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силы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Принципал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имеет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право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возмещение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фактически</w:t>
      </w:r>
    </w:p>
    <w:p w:rsidR="005F7A0E" w:rsidRDefault="005F7A0E" w:rsidP="00BA41A1">
      <w:pPr>
        <w:pStyle w:val="a3"/>
        <w:spacing w:before="1"/>
        <w:ind w:left="0"/>
        <w:jc w:val="both"/>
      </w:pPr>
      <w:r>
        <w:t>понесенных расходов и применение последствий аннуляции заявки, установленных настоящим договором. Денежные средства могут быть удержаны</w:t>
      </w:r>
      <w:r>
        <w:rPr>
          <w:spacing w:val="-6"/>
        </w:rPr>
        <w:t xml:space="preserve"> </w:t>
      </w:r>
      <w:r>
        <w:t>Принципалом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любых</w:t>
      </w:r>
      <w:r>
        <w:rPr>
          <w:spacing w:val="-6"/>
        </w:rPr>
        <w:t xml:space="preserve"> </w:t>
      </w:r>
      <w:r>
        <w:t>оплат,</w:t>
      </w:r>
      <w:r>
        <w:rPr>
          <w:spacing w:val="-5"/>
        </w:rPr>
        <w:t xml:space="preserve"> </w:t>
      </w:r>
      <w:r>
        <w:t>произведенных</w:t>
      </w:r>
      <w:r>
        <w:rPr>
          <w:spacing w:val="-6"/>
        </w:rPr>
        <w:t xml:space="preserve"> </w:t>
      </w:r>
      <w:r>
        <w:t>Агентом</w:t>
      </w:r>
      <w:r>
        <w:rPr>
          <w:spacing w:val="-6"/>
        </w:rPr>
        <w:t xml:space="preserve"> </w:t>
      </w:r>
      <w:r>
        <w:t>ранее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ходе</w:t>
      </w:r>
      <w:r>
        <w:rPr>
          <w:spacing w:val="-6"/>
        </w:rPr>
        <w:t xml:space="preserve"> </w:t>
      </w:r>
      <w:r>
        <w:t>исполнения</w:t>
      </w:r>
      <w:r>
        <w:rPr>
          <w:spacing w:val="-6"/>
        </w:rPr>
        <w:t xml:space="preserve"> </w:t>
      </w:r>
      <w:r>
        <w:t>настоящего</w:t>
      </w:r>
      <w:r>
        <w:rPr>
          <w:spacing w:val="-6"/>
        </w:rPr>
        <w:t xml:space="preserve"> </w:t>
      </w:r>
      <w:r>
        <w:t>договора.</w:t>
      </w:r>
      <w:r>
        <w:rPr>
          <w:spacing w:val="-5"/>
        </w:rPr>
        <w:t xml:space="preserve"> </w:t>
      </w:r>
      <w:r>
        <w:t>Последствия</w:t>
      </w:r>
      <w:r>
        <w:rPr>
          <w:spacing w:val="-6"/>
        </w:rPr>
        <w:t xml:space="preserve"> </w:t>
      </w:r>
      <w:r>
        <w:t>наступления обстоятельств непреодолимой силы определяются Принципалом. В том числе (но не только) Принципал вправе предлагать Агенту или туристам возврат денежных средств за вычетом фактически понесенных расходов в определенные Принципалом сроки,</w:t>
      </w:r>
      <w:r>
        <w:rPr>
          <w:spacing w:val="24"/>
        </w:rPr>
        <w:t xml:space="preserve"> </w:t>
      </w:r>
      <w:r>
        <w:t>либо перенос суммы заявки полностью или частично на иные заявки (в том числе на тех же или иных (по усмотрению Принципала) туристов,</w:t>
      </w:r>
      <w:r>
        <w:rPr>
          <w:spacing w:val="20"/>
        </w:rPr>
        <w:t xml:space="preserve"> </w:t>
      </w:r>
      <w:r>
        <w:t>либо выдавать</w:t>
      </w:r>
      <w:r>
        <w:rPr>
          <w:spacing w:val="-2"/>
        </w:rPr>
        <w:t xml:space="preserve"> </w:t>
      </w:r>
      <w:r>
        <w:t>Агенту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туристам</w:t>
      </w:r>
      <w:r>
        <w:rPr>
          <w:spacing w:val="-2"/>
        </w:rPr>
        <w:t xml:space="preserve"> </w:t>
      </w:r>
      <w:r>
        <w:t>ваучеры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полную</w:t>
      </w:r>
      <w:r>
        <w:rPr>
          <w:spacing w:val="-2"/>
        </w:rPr>
        <w:t xml:space="preserve"> </w:t>
      </w:r>
      <w:r>
        <w:t>сумму</w:t>
      </w:r>
      <w:r>
        <w:rPr>
          <w:spacing w:val="-2"/>
        </w:rPr>
        <w:t xml:space="preserve"> </w:t>
      </w:r>
      <w:r>
        <w:t>оплаты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заявке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сумму,</w:t>
      </w:r>
      <w:r>
        <w:rPr>
          <w:spacing w:val="-1"/>
        </w:rPr>
        <w:t xml:space="preserve"> </w:t>
      </w:r>
      <w:r>
        <w:t>уменьшенную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размер</w:t>
      </w:r>
      <w:r>
        <w:rPr>
          <w:spacing w:val="-2"/>
        </w:rPr>
        <w:t xml:space="preserve"> </w:t>
      </w:r>
      <w:r>
        <w:t>фактически</w:t>
      </w:r>
      <w:r>
        <w:rPr>
          <w:spacing w:val="-2"/>
        </w:rPr>
        <w:t xml:space="preserve"> </w:t>
      </w:r>
      <w:r>
        <w:t>понесенных расходов, либо на иные суммы, кроме того Принципал вправе информировать Агента или туриста о выдаче соответствующих ваучеров Поставщиками</w:t>
      </w:r>
      <w:r>
        <w:rPr>
          <w:spacing w:val="-6"/>
        </w:rPr>
        <w:t xml:space="preserve"> </w:t>
      </w:r>
      <w:r>
        <w:t>услуг</w:t>
      </w:r>
      <w:r>
        <w:rPr>
          <w:spacing w:val="-7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только:</w:t>
      </w:r>
      <w:r>
        <w:rPr>
          <w:spacing w:val="-6"/>
        </w:rPr>
        <w:t xml:space="preserve"> </w:t>
      </w:r>
      <w:r>
        <w:t>авиакомпаниями,</w:t>
      </w:r>
      <w:r>
        <w:rPr>
          <w:spacing w:val="-5"/>
        </w:rPr>
        <w:t xml:space="preserve"> </w:t>
      </w:r>
      <w:r>
        <w:t>круизными</w:t>
      </w:r>
      <w:r>
        <w:rPr>
          <w:spacing w:val="-6"/>
        </w:rPr>
        <w:t xml:space="preserve"> </w:t>
      </w:r>
      <w:r>
        <w:t>компаниями,</w:t>
      </w:r>
      <w:r>
        <w:rPr>
          <w:spacing w:val="-3"/>
        </w:rPr>
        <w:t xml:space="preserve"> </w:t>
      </w:r>
      <w:r>
        <w:t>отелями,</w:t>
      </w:r>
      <w:r>
        <w:rPr>
          <w:spacing w:val="-5"/>
        </w:rPr>
        <w:t xml:space="preserve"> </w:t>
      </w:r>
      <w:r>
        <w:t>зарубежными</w:t>
      </w:r>
      <w:r>
        <w:rPr>
          <w:spacing w:val="-6"/>
        </w:rPr>
        <w:t xml:space="preserve"> </w:t>
      </w:r>
      <w:r>
        <w:t>туроператорами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иными лицами)</w:t>
      </w:r>
      <w:r>
        <w:rPr>
          <w:spacing w:val="40"/>
        </w:rPr>
        <w:t xml:space="preserve"> </w:t>
      </w:r>
      <w:r>
        <w:t>при выдаче таких ваучеров обязательства Принципала могут быть прекращенными в соответствующей части.</w:t>
      </w:r>
      <w:r>
        <w:rPr>
          <w:spacing w:val="40"/>
        </w:rPr>
        <w:t xml:space="preserve"> </w:t>
      </w:r>
      <w:r>
        <w:t>Агент проинформирован о том,</w:t>
      </w:r>
      <w:r>
        <w:rPr>
          <w:spacing w:val="22"/>
        </w:rPr>
        <w:t xml:space="preserve"> </w:t>
      </w:r>
      <w:r>
        <w:t>что в ряде случаев государственными органами могут быть установлены особые правила возврата денежных средств или особые</w:t>
      </w:r>
      <w:r>
        <w:rPr>
          <w:spacing w:val="40"/>
        </w:rPr>
        <w:t xml:space="preserve"> </w:t>
      </w:r>
      <w:r>
        <w:t>правила изменения или расторжения договоров.</w:t>
      </w:r>
      <w:r>
        <w:rPr>
          <w:spacing w:val="23"/>
        </w:rPr>
        <w:t xml:space="preserve"> </w:t>
      </w:r>
      <w:r>
        <w:t>При этом отсутствие таких правил не лишает Принципала права устанавливать собственные правила возврата денежных средств,</w:t>
      </w:r>
      <w:r>
        <w:rPr>
          <w:spacing w:val="23"/>
        </w:rPr>
        <w:t xml:space="preserve"> </w:t>
      </w:r>
      <w:r>
        <w:t>изменения или расторжения договоров,</w:t>
      </w:r>
      <w:r>
        <w:rPr>
          <w:spacing w:val="23"/>
        </w:rPr>
        <w:t xml:space="preserve"> </w:t>
      </w:r>
      <w:r>
        <w:t>в том числе (но не только)</w:t>
      </w:r>
      <w:r>
        <w:rPr>
          <w:spacing w:val="40"/>
        </w:rPr>
        <w:t xml:space="preserve"> </w:t>
      </w:r>
      <w:r>
        <w:t>– использовать права, предусмотренные настоящим пунктом.</w:t>
      </w:r>
    </w:p>
    <w:p w:rsidR="005F7A0E" w:rsidRDefault="005F7A0E" w:rsidP="00BA41A1">
      <w:pPr>
        <w:pStyle w:val="a3"/>
        <w:spacing w:before="1"/>
        <w:ind w:left="0"/>
        <w:jc w:val="both"/>
      </w:pPr>
    </w:p>
    <w:p w:rsidR="005F7A0E" w:rsidRDefault="005F7A0E" w:rsidP="00BA41A1">
      <w:pPr>
        <w:pStyle w:val="Heading1"/>
        <w:tabs>
          <w:tab w:val="left" w:pos="1150"/>
        </w:tabs>
        <w:spacing w:before="1"/>
        <w:ind w:left="0"/>
        <w:jc w:val="center"/>
      </w:pPr>
      <w:r>
        <w:rPr>
          <w:spacing w:val="-2"/>
        </w:rPr>
        <w:t>10.  Заключение,</w:t>
      </w:r>
      <w:r>
        <w:rPr>
          <w:spacing w:val="2"/>
        </w:rPr>
        <w:t xml:space="preserve"> </w:t>
      </w:r>
      <w:r>
        <w:rPr>
          <w:spacing w:val="-2"/>
        </w:rPr>
        <w:t>изменение</w:t>
      </w:r>
      <w:r>
        <w:rPr>
          <w:spacing w:val="1"/>
        </w:rPr>
        <w:t xml:space="preserve"> </w:t>
      </w:r>
      <w:r>
        <w:rPr>
          <w:spacing w:val="-2"/>
        </w:rPr>
        <w:t>и</w:t>
      </w:r>
      <w:r>
        <w:rPr>
          <w:spacing w:val="2"/>
        </w:rPr>
        <w:t xml:space="preserve"> </w:t>
      </w:r>
      <w:r>
        <w:rPr>
          <w:spacing w:val="-2"/>
        </w:rPr>
        <w:t>расторжение</w:t>
      </w:r>
      <w:r>
        <w:rPr>
          <w:spacing w:val="1"/>
        </w:rPr>
        <w:t xml:space="preserve"> </w:t>
      </w:r>
      <w:r>
        <w:rPr>
          <w:spacing w:val="-2"/>
        </w:rPr>
        <w:t>договора.</w:t>
      </w:r>
      <w:r>
        <w:rPr>
          <w:spacing w:val="2"/>
        </w:rPr>
        <w:t xml:space="preserve"> </w:t>
      </w:r>
      <w:r>
        <w:rPr>
          <w:spacing w:val="-2"/>
        </w:rPr>
        <w:t>Способы</w:t>
      </w:r>
      <w:r>
        <w:rPr>
          <w:spacing w:val="2"/>
        </w:rPr>
        <w:t xml:space="preserve"> </w:t>
      </w:r>
      <w:r>
        <w:rPr>
          <w:spacing w:val="-2"/>
        </w:rPr>
        <w:t>обмена</w:t>
      </w:r>
      <w:r>
        <w:rPr>
          <w:spacing w:val="1"/>
        </w:rPr>
        <w:t xml:space="preserve"> </w:t>
      </w:r>
      <w:r>
        <w:rPr>
          <w:spacing w:val="-2"/>
        </w:rPr>
        <w:t>документами.</w:t>
      </w:r>
      <w:r>
        <w:rPr>
          <w:spacing w:val="4"/>
        </w:rPr>
        <w:t xml:space="preserve"> </w:t>
      </w:r>
      <w:r>
        <w:rPr>
          <w:spacing w:val="-2"/>
        </w:rPr>
        <w:t>Система</w:t>
      </w:r>
      <w:r>
        <w:rPr>
          <w:spacing w:val="1"/>
        </w:rPr>
        <w:t xml:space="preserve"> </w:t>
      </w:r>
      <w:r>
        <w:rPr>
          <w:spacing w:val="-2"/>
        </w:rPr>
        <w:t>бронирования.</w:t>
      </w:r>
    </w:p>
    <w:p w:rsidR="005F7A0E" w:rsidRDefault="005F7A0E" w:rsidP="00BA41A1">
      <w:pPr>
        <w:pStyle w:val="a3"/>
        <w:spacing w:before="9"/>
        <w:ind w:left="0"/>
        <w:jc w:val="both"/>
        <w:rPr>
          <w:b/>
          <w:sz w:val="23"/>
        </w:rPr>
      </w:pPr>
      <w:r>
        <w:rPr>
          <w:b/>
          <w:sz w:val="23"/>
        </w:rPr>
        <w:t xml:space="preserve"> </w:t>
      </w:r>
    </w:p>
    <w:p w:rsidR="005F7A0E" w:rsidRDefault="005F7A0E" w:rsidP="00BA41A1">
      <w:pPr>
        <w:pStyle w:val="a5"/>
        <w:numPr>
          <w:ilvl w:val="1"/>
          <w:numId w:val="4"/>
        </w:numPr>
        <w:tabs>
          <w:tab w:val="left" w:pos="527"/>
        </w:tabs>
        <w:ind w:left="0" w:firstLine="0"/>
        <w:jc w:val="both"/>
        <w:rPr>
          <w:sz w:val="18"/>
        </w:rPr>
      </w:pPr>
      <w:r>
        <w:rPr>
          <w:sz w:val="18"/>
        </w:rPr>
        <w:t>Настоящий</w:t>
      </w:r>
      <w:r>
        <w:rPr>
          <w:spacing w:val="-11"/>
          <w:sz w:val="18"/>
        </w:rPr>
        <w:t xml:space="preserve"> </w:t>
      </w:r>
      <w:r>
        <w:rPr>
          <w:sz w:val="18"/>
        </w:rPr>
        <w:t>договор</w:t>
      </w:r>
      <w:r>
        <w:rPr>
          <w:spacing w:val="-10"/>
          <w:sz w:val="18"/>
        </w:rPr>
        <w:t xml:space="preserve"> </w:t>
      </w:r>
      <w:r>
        <w:rPr>
          <w:sz w:val="18"/>
        </w:rPr>
        <w:t>вступает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силу</w:t>
      </w:r>
      <w:r>
        <w:rPr>
          <w:spacing w:val="-11"/>
          <w:sz w:val="18"/>
        </w:rPr>
        <w:t xml:space="preserve"> </w:t>
      </w:r>
      <w:r>
        <w:rPr>
          <w:sz w:val="18"/>
        </w:rPr>
        <w:t>с</w:t>
      </w:r>
      <w:r>
        <w:rPr>
          <w:spacing w:val="-10"/>
          <w:sz w:val="18"/>
        </w:rPr>
        <w:t xml:space="preserve"> </w:t>
      </w:r>
      <w:r>
        <w:rPr>
          <w:sz w:val="18"/>
        </w:rPr>
        <w:t>момента</w:t>
      </w:r>
      <w:r>
        <w:rPr>
          <w:spacing w:val="-10"/>
          <w:sz w:val="18"/>
        </w:rPr>
        <w:t xml:space="preserve"> </w:t>
      </w:r>
      <w:r>
        <w:rPr>
          <w:sz w:val="18"/>
        </w:rPr>
        <w:t>заключения</w:t>
      </w:r>
      <w:r>
        <w:rPr>
          <w:spacing w:val="-10"/>
          <w:sz w:val="18"/>
        </w:rPr>
        <w:t xml:space="preserve"> </w:t>
      </w:r>
      <w:r>
        <w:rPr>
          <w:sz w:val="18"/>
        </w:rPr>
        <w:t>сторонами</w:t>
      </w:r>
      <w:r>
        <w:rPr>
          <w:spacing w:val="-11"/>
          <w:sz w:val="18"/>
        </w:rPr>
        <w:t xml:space="preserve"> </w:t>
      </w:r>
      <w:r>
        <w:rPr>
          <w:sz w:val="18"/>
        </w:rPr>
        <w:t>и</w:t>
      </w:r>
      <w:r>
        <w:rPr>
          <w:spacing w:val="-10"/>
          <w:sz w:val="18"/>
        </w:rPr>
        <w:t xml:space="preserve"> </w:t>
      </w:r>
      <w:r>
        <w:rPr>
          <w:sz w:val="18"/>
        </w:rPr>
        <w:t>действует</w:t>
      </w:r>
      <w:r>
        <w:rPr>
          <w:spacing w:val="-10"/>
          <w:sz w:val="18"/>
        </w:rPr>
        <w:t xml:space="preserve"> </w:t>
      </w:r>
      <w:r>
        <w:rPr>
          <w:sz w:val="18"/>
        </w:rPr>
        <w:t>один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год.</w:t>
      </w:r>
    </w:p>
    <w:p w:rsidR="005F7A0E" w:rsidRDefault="005F7A0E" w:rsidP="00BA41A1">
      <w:pPr>
        <w:pStyle w:val="a5"/>
        <w:numPr>
          <w:ilvl w:val="1"/>
          <w:numId w:val="4"/>
        </w:numPr>
        <w:tabs>
          <w:tab w:val="left" w:pos="527"/>
        </w:tabs>
        <w:spacing w:before="1"/>
        <w:ind w:left="0" w:firstLine="0"/>
        <w:jc w:val="both"/>
        <w:rPr>
          <w:sz w:val="18"/>
        </w:rPr>
      </w:pPr>
      <w:r>
        <w:rPr>
          <w:sz w:val="18"/>
        </w:rPr>
        <w:t>В</w:t>
      </w:r>
      <w:r>
        <w:rPr>
          <w:spacing w:val="-4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-4"/>
          <w:sz w:val="18"/>
        </w:rPr>
        <w:t xml:space="preserve"> </w:t>
      </w:r>
      <w:r>
        <w:rPr>
          <w:sz w:val="18"/>
        </w:rPr>
        <w:t>если</w:t>
      </w:r>
      <w:r>
        <w:rPr>
          <w:spacing w:val="-4"/>
          <w:sz w:val="18"/>
        </w:rPr>
        <w:t xml:space="preserve"> </w:t>
      </w:r>
      <w:r>
        <w:rPr>
          <w:sz w:val="18"/>
        </w:rPr>
        <w:t>ни</w:t>
      </w:r>
      <w:r>
        <w:rPr>
          <w:spacing w:val="-4"/>
          <w:sz w:val="18"/>
        </w:rPr>
        <w:t xml:space="preserve"> </w:t>
      </w:r>
      <w:r>
        <w:rPr>
          <w:sz w:val="18"/>
        </w:rPr>
        <w:t>одна</w:t>
      </w:r>
      <w:r>
        <w:rPr>
          <w:spacing w:val="-4"/>
          <w:sz w:val="18"/>
        </w:rPr>
        <w:t xml:space="preserve"> </w:t>
      </w:r>
      <w:r>
        <w:rPr>
          <w:sz w:val="18"/>
        </w:rPr>
        <w:t>из</w:t>
      </w:r>
      <w:r>
        <w:rPr>
          <w:spacing w:val="-4"/>
          <w:sz w:val="18"/>
        </w:rPr>
        <w:t xml:space="preserve"> </w:t>
      </w:r>
      <w:r>
        <w:rPr>
          <w:sz w:val="18"/>
        </w:rPr>
        <w:t>сторон</w:t>
      </w:r>
      <w:r>
        <w:rPr>
          <w:spacing w:val="-4"/>
          <w:sz w:val="18"/>
        </w:rPr>
        <w:t xml:space="preserve"> </w:t>
      </w:r>
      <w:r>
        <w:rPr>
          <w:sz w:val="18"/>
        </w:rPr>
        <w:t>не</w:t>
      </w:r>
      <w:r>
        <w:rPr>
          <w:spacing w:val="-4"/>
          <w:sz w:val="18"/>
        </w:rPr>
        <w:t xml:space="preserve"> </w:t>
      </w:r>
      <w:r>
        <w:rPr>
          <w:sz w:val="18"/>
        </w:rPr>
        <w:t>заявит</w:t>
      </w:r>
      <w:r>
        <w:rPr>
          <w:spacing w:val="-4"/>
          <w:sz w:val="18"/>
        </w:rPr>
        <w:t xml:space="preserve"> </w:t>
      </w:r>
      <w:r>
        <w:rPr>
          <w:sz w:val="18"/>
        </w:rPr>
        <w:t>о</w:t>
      </w:r>
      <w:r>
        <w:rPr>
          <w:spacing w:val="-4"/>
          <w:sz w:val="18"/>
        </w:rPr>
        <w:t xml:space="preserve"> </w:t>
      </w:r>
      <w:r>
        <w:rPr>
          <w:sz w:val="18"/>
        </w:rPr>
        <w:t>прекращении</w:t>
      </w:r>
      <w:r>
        <w:rPr>
          <w:spacing w:val="-4"/>
          <w:sz w:val="18"/>
        </w:rPr>
        <w:t xml:space="preserve"> </w:t>
      </w:r>
      <w:r>
        <w:rPr>
          <w:sz w:val="18"/>
        </w:rPr>
        <w:t>договора</w:t>
      </w:r>
      <w:r>
        <w:rPr>
          <w:spacing w:val="-4"/>
          <w:sz w:val="18"/>
        </w:rPr>
        <w:t xml:space="preserve"> </w:t>
      </w:r>
      <w:r>
        <w:rPr>
          <w:sz w:val="18"/>
        </w:rPr>
        <w:t>за 1</w:t>
      </w:r>
      <w:r>
        <w:rPr>
          <w:spacing w:val="16"/>
          <w:sz w:val="18"/>
        </w:rPr>
        <w:t xml:space="preserve"> </w:t>
      </w:r>
      <w:r>
        <w:rPr>
          <w:sz w:val="18"/>
        </w:rPr>
        <w:t>(один) месяц</w:t>
      </w:r>
      <w:r>
        <w:rPr>
          <w:spacing w:val="-4"/>
          <w:sz w:val="18"/>
        </w:rPr>
        <w:t xml:space="preserve"> </w:t>
      </w:r>
      <w:r>
        <w:rPr>
          <w:sz w:val="18"/>
        </w:rPr>
        <w:t>до</w:t>
      </w:r>
      <w:r>
        <w:rPr>
          <w:spacing w:val="-4"/>
          <w:sz w:val="18"/>
        </w:rPr>
        <w:t xml:space="preserve"> </w:t>
      </w:r>
      <w:r>
        <w:rPr>
          <w:sz w:val="18"/>
        </w:rPr>
        <w:t>истечения</w:t>
      </w:r>
      <w:r>
        <w:rPr>
          <w:spacing w:val="-4"/>
          <w:sz w:val="18"/>
        </w:rPr>
        <w:t xml:space="preserve"> </w:t>
      </w:r>
      <w:r>
        <w:rPr>
          <w:sz w:val="18"/>
        </w:rPr>
        <w:t>его</w:t>
      </w:r>
      <w:r>
        <w:rPr>
          <w:spacing w:val="-4"/>
          <w:sz w:val="18"/>
        </w:rPr>
        <w:t xml:space="preserve"> </w:t>
      </w:r>
      <w:r>
        <w:rPr>
          <w:sz w:val="18"/>
        </w:rPr>
        <w:t>срока, срок</w:t>
      </w:r>
      <w:r>
        <w:rPr>
          <w:spacing w:val="-4"/>
          <w:sz w:val="18"/>
        </w:rPr>
        <w:t xml:space="preserve"> </w:t>
      </w:r>
      <w:r>
        <w:rPr>
          <w:sz w:val="18"/>
        </w:rPr>
        <w:t>действия договора продлевается каждый раз еще на один год.</w:t>
      </w:r>
    </w:p>
    <w:p w:rsidR="005F7A0E" w:rsidRPr="00BA41A1" w:rsidRDefault="005F7A0E" w:rsidP="00BA41A1">
      <w:pPr>
        <w:pStyle w:val="a5"/>
        <w:numPr>
          <w:ilvl w:val="1"/>
          <w:numId w:val="4"/>
        </w:numPr>
        <w:tabs>
          <w:tab w:val="left" w:pos="527"/>
        </w:tabs>
        <w:spacing w:before="75"/>
        <w:ind w:left="0" w:firstLine="0"/>
        <w:jc w:val="both"/>
        <w:rPr>
          <w:sz w:val="18"/>
        </w:rPr>
      </w:pPr>
      <w:r>
        <w:rPr>
          <w:sz w:val="18"/>
        </w:rPr>
        <w:t>Стороны допускают заключение договора и соглашений к нему,</w:t>
      </w:r>
      <w:r w:rsidRPr="00BA41A1">
        <w:rPr>
          <w:spacing w:val="21"/>
          <w:sz w:val="18"/>
        </w:rPr>
        <w:t xml:space="preserve"> </w:t>
      </w:r>
      <w:r>
        <w:rPr>
          <w:sz w:val="18"/>
        </w:rPr>
        <w:t>а также изменение договора путем подписания на бумажном носителе, или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путем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направления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Агентом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Принципалу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экземпляра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договора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или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соглашений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по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электронной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почте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или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по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факсу</w:t>
      </w:r>
      <w:r w:rsidRPr="00BA41A1">
        <w:rPr>
          <w:spacing w:val="-5"/>
          <w:sz w:val="18"/>
        </w:rPr>
        <w:t xml:space="preserve"> </w:t>
      </w:r>
      <w:r>
        <w:rPr>
          <w:sz w:val="18"/>
        </w:rPr>
        <w:t>и (или) обмена документами с использованием указанных средств связи и</w:t>
      </w:r>
      <w:r w:rsidRPr="00BA41A1">
        <w:rPr>
          <w:spacing w:val="22"/>
          <w:sz w:val="18"/>
        </w:rPr>
        <w:t xml:space="preserve"> </w:t>
      </w:r>
      <w:r>
        <w:rPr>
          <w:sz w:val="18"/>
        </w:rPr>
        <w:t>(или)</w:t>
      </w:r>
      <w:r w:rsidRPr="00BA41A1">
        <w:rPr>
          <w:spacing w:val="21"/>
          <w:sz w:val="18"/>
        </w:rPr>
        <w:t xml:space="preserve"> </w:t>
      </w:r>
      <w:r>
        <w:rPr>
          <w:sz w:val="18"/>
        </w:rPr>
        <w:t>путем совершения Агентом любых действий по исполнению договора.</w:t>
      </w:r>
      <w:r w:rsidRPr="00BA41A1">
        <w:rPr>
          <w:spacing w:val="28"/>
          <w:sz w:val="18"/>
        </w:rPr>
        <w:t xml:space="preserve"> </w:t>
      </w:r>
      <w:r>
        <w:rPr>
          <w:sz w:val="18"/>
        </w:rPr>
        <w:t>Направление Агентом договора или соглашений по электронной почте или по факсу и</w:t>
      </w:r>
      <w:r w:rsidRPr="00BA41A1">
        <w:rPr>
          <w:spacing w:val="28"/>
          <w:sz w:val="18"/>
        </w:rPr>
        <w:t xml:space="preserve"> </w:t>
      </w:r>
      <w:r>
        <w:rPr>
          <w:sz w:val="18"/>
        </w:rPr>
        <w:t>(или)</w:t>
      </w:r>
      <w:r w:rsidRPr="00BA41A1">
        <w:rPr>
          <w:spacing w:val="29"/>
          <w:sz w:val="18"/>
        </w:rPr>
        <w:t xml:space="preserve"> </w:t>
      </w:r>
      <w:r>
        <w:rPr>
          <w:sz w:val="18"/>
        </w:rPr>
        <w:t>совершение Агентом любых действий по исполнению договора или дополнительных соглашений,</w:t>
      </w:r>
      <w:r w:rsidRPr="00BA41A1">
        <w:rPr>
          <w:spacing w:val="40"/>
          <w:sz w:val="18"/>
        </w:rPr>
        <w:t xml:space="preserve"> </w:t>
      </w:r>
      <w:r>
        <w:rPr>
          <w:sz w:val="18"/>
        </w:rPr>
        <w:t>в том числе направление Агентом заявки</w:t>
      </w:r>
      <w:r w:rsidRPr="00BA41A1">
        <w:rPr>
          <w:spacing w:val="40"/>
          <w:sz w:val="18"/>
        </w:rPr>
        <w:t xml:space="preserve"> </w:t>
      </w:r>
      <w:r>
        <w:rPr>
          <w:sz w:val="18"/>
        </w:rPr>
        <w:t>(в том числе с использованием системы онлайн бронирования),</w:t>
      </w:r>
      <w:r w:rsidRPr="00BA41A1">
        <w:rPr>
          <w:spacing w:val="37"/>
          <w:sz w:val="18"/>
        </w:rPr>
        <w:t xml:space="preserve"> </w:t>
      </w:r>
      <w:r>
        <w:rPr>
          <w:sz w:val="18"/>
        </w:rPr>
        <w:t>полная или частичная оплата заявки Агентом или иными лицами,</w:t>
      </w:r>
      <w:r w:rsidRPr="00BA41A1">
        <w:rPr>
          <w:spacing w:val="33"/>
          <w:sz w:val="18"/>
        </w:rPr>
        <w:t xml:space="preserve"> </w:t>
      </w:r>
      <w:r>
        <w:rPr>
          <w:sz w:val="18"/>
        </w:rPr>
        <w:t>заезд туристов, удостоверяют соблюдение письменной формы агентского договора или соглашения.</w:t>
      </w:r>
      <w:r w:rsidRPr="00BA41A1">
        <w:rPr>
          <w:spacing w:val="37"/>
          <w:sz w:val="18"/>
        </w:rPr>
        <w:t xml:space="preserve"> </w:t>
      </w:r>
      <w:r>
        <w:rPr>
          <w:sz w:val="18"/>
        </w:rPr>
        <w:t>Полученный по факсу или электронной почте</w:t>
      </w:r>
      <w:r w:rsidR="00BA41A1">
        <w:rPr>
          <w:sz w:val="18"/>
        </w:rPr>
        <w:t xml:space="preserve"> </w:t>
      </w:r>
      <w:r w:rsidRPr="00BA41A1">
        <w:rPr>
          <w:sz w:val="18"/>
        </w:rPr>
        <w:t>экземпляр договора или соглашения к нему имеют юридическую силу. Направление договора или соглашения по факсу или электронной почте, совершение Агентом любых действий по исполнению договора или соглашений подтверждает согласие Агента с условиями, содержащимися в договоре или в соглашении, в том числе, но не только: с условиями о рассмотрении споров в Арбитражном суде г.</w:t>
      </w:r>
      <w:r w:rsidR="00BA41A1">
        <w:rPr>
          <w:sz w:val="18"/>
        </w:rPr>
        <w:t xml:space="preserve"> </w:t>
      </w:r>
      <w:r w:rsidRPr="00BA41A1">
        <w:rPr>
          <w:sz w:val="18"/>
        </w:rPr>
        <w:t xml:space="preserve">Москвы с применением законодательства РФ, с условиями о неустойке, указанными в договоре, соглашении или счете. Агент допускает и признает действительным факсимильное воспроизведение подписи Принципала с помощью средств копирования. Адрес электронной почты, логин и пароль Агента признаются аналогом его собственноручной подписи. Стороны согласились признавать переписку с использованием электронной и факсимильной связи достаточной для исполнения обязательств по агентскому Договору. Любые изменения и дополнения к договору действительны, если они совершены в письменной форме и подписаны надлежаще уполномоченными на то представителями сторон или совершены в ином порядке, не запрещенным законодательством РФ. Принципал вправе размещать на своем сайте или в системе бронирования тексты дополнительных соглашений или новые редакции агентского договора или правила бронирования возврата или аннуляции туристского продукта. Такие Правила вступают в силу с момента публикации, если иной срок не установлен Принципалом. Дополнительного согласования с Агентом изменений не требуется. При этом совершением бронирования или оплаты, или любых иных действий по исполнению договора, Агент подтверждает свое согласие с редакцией договора, действующей на момент бронирования, а также с текстом дополнительных соглашений и иных изменений на сайте Принципала или в системе бронирования. Если одно или несколько положений договора входят в противоречие с действующим законодательством, то эти положения утрачивают силу, что не влечет недействительности или утраты силы остальных положений и договора в целом. Агент не вправе вносить изменения в договор без согласия Принципала. При наличии разночтений или несоответствий в редакции Агента и Принципала приоритет имеет редакция Принципала. Места, предназначенные для подписи Агентом в договоре, могут быть использованы для проставления Агентом подписи при заключении договора на бумажном носителе и не обязательны к заполнению (хотя и должны быть заполнены Агентом по требованию Принципала) при заключении договора в </w:t>
      </w:r>
      <w:r w:rsidRPr="00BA41A1">
        <w:rPr>
          <w:sz w:val="18"/>
        </w:rPr>
        <w:lastRenderedPageBreak/>
        <w:t>электронной форме.</w:t>
      </w:r>
    </w:p>
    <w:p w:rsidR="005F7A0E" w:rsidRDefault="005F7A0E" w:rsidP="00BA41A1">
      <w:pPr>
        <w:pStyle w:val="Heading1"/>
        <w:numPr>
          <w:ilvl w:val="1"/>
          <w:numId w:val="4"/>
        </w:numPr>
        <w:tabs>
          <w:tab w:val="left" w:pos="527"/>
        </w:tabs>
        <w:spacing w:line="202" w:lineRule="exact"/>
        <w:ind w:left="0" w:firstLine="0"/>
        <w:jc w:val="both"/>
      </w:pPr>
      <w:r>
        <w:rPr>
          <w:spacing w:val="-2"/>
        </w:rPr>
        <w:t>Стороны</w:t>
      </w:r>
      <w:r>
        <w:t xml:space="preserve"> </w:t>
      </w:r>
      <w:r>
        <w:rPr>
          <w:spacing w:val="-2"/>
        </w:rPr>
        <w:t>признают</w:t>
      </w:r>
      <w:r>
        <w:rPr>
          <w:spacing w:val="1"/>
        </w:rPr>
        <w:t xml:space="preserve"> </w:t>
      </w:r>
      <w:r>
        <w:rPr>
          <w:spacing w:val="-2"/>
        </w:rPr>
        <w:t>юридическое</w:t>
      </w:r>
      <w:r>
        <w:rPr>
          <w:spacing w:val="1"/>
        </w:rPr>
        <w:t xml:space="preserve"> </w:t>
      </w:r>
      <w:r>
        <w:rPr>
          <w:spacing w:val="-2"/>
        </w:rPr>
        <w:t>значение</w:t>
      </w:r>
      <w:r>
        <w:t xml:space="preserve"> </w:t>
      </w:r>
      <w:r>
        <w:rPr>
          <w:spacing w:val="-2"/>
        </w:rPr>
        <w:t>действий,</w:t>
      </w:r>
      <w:r>
        <w:rPr>
          <w:spacing w:val="6"/>
        </w:rPr>
        <w:t xml:space="preserve"> </w:t>
      </w:r>
      <w:r>
        <w:rPr>
          <w:spacing w:val="-2"/>
        </w:rPr>
        <w:t>совершенных</w:t>
      </w:r>
      <w:r>
        <w:rPr>
          <w:spacing w:val="1"/>
        </w:rPr>
        <w:t xml:space="preserve"> </w:t>
      </w:r>
      <w:r>
        <w:rPr>
          <w:spacing w:val="-2"/>
        </w:rPr>
        <w:t>в</w:t>
      </w:r>
      <w:r>
        <w:t xml:space="preserve"> </w:t>
      </w:r>
      <w:r>
        <w:rPr>
          <w:spacing w:val="-2"/>
        </w:rPr>
        <w:t>Системе</w:t>
      </w:r>
      <w:r>
        <w:rPr>
          <w:spacing w:val="1"/>
        </w:rPr>
        <w:t xml:space="preserve"> </w:t>
      </w:r>
      <w:r>
        <w:rPr>
          <w:spacing w:val="-2"/>
        </w:rPr>
        <w:t>бронирования</w:t>
      </w:r>
      <w:r>
        <w:rPr>
          <w:spacing w:val="1"/>
        </w:rPr>
        <w:t xml:space="preserve"> </w:t>
      </w:r>
      <w:r>
        <w:rPr>
          <w:spacing w:val="-2"/>
        </w:rPr>
        <w:t>Принципала</w:t>
      </w:r>
      <w:r>
        <w:rPr>
          <w:spacing w:val="6"/>
        </w:rPr>
        <w:t xml:space="preserve"> </w:t>
      </w:r>
      <w:r>
        <w:rPr>
          <w:spacing w:val="-2"/>
        </w:rPr>
        <w:t>(далее</w:t>
      </w:r>
      <w:r>
        <w:t xml:space="preserve"> </w:t>
      </w:r>
      <w:r>
        <w:rPr>
          <w:spacing w:val="-2"/>
        </w:rPr>
        <w:t>по</w:t>
      </w:r>
      <w:r>
        <w:rPr>
          <w:spacing w:val="1"/>
        </w:rPr>
        <w:t xml:space="preserve"> </w:t>
      </w:r>
      <w:r>
        <w:rPr>
          <w:spacing w:val="-2"/>
        </w:rPr>
        <w:t>тексту</w:t>
      </w:r>
    </w:p>
    <w:p w:rsidR="005F7A0E" w:rsidRDefault="005F7A0E" w:rsidP="00BA41A1">
      <w:pPr>
        <w:pStyle w:val="a3"/>
        <w:ind w:left="0"/>
        <w:jc w:val="both"/>
      </w:pP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Система)</w:t>
      </w:r>
      <w:r>
        <w:t>.</w:t>
      </w:r>
      <w:r>
        <w:rPr>
          <w:spacing w:val="-7"/>
        </w:rPr>
        <w:t xml:space="preserve"> </w:t>
      </w:r>
      <w:r>
        <w:t>Порядок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Агента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системе</w:t>
      </w:r>
      <w:r>
        <w:rPr>
          <w:spacing w:val="-6"/>
        </w:rPr>
        <w:t xml:space="preserve"> </w:t>
      </w:r>
      <w:r>
        <w:t>бронирования</w:t>
      </w:r>
      <w:r>
        <w:rPr>
          <w:spacing w:val="-6"/>
        </w:rPr>
        <w:t xml:space="preserve"> </w:t>
      </w:r>
      <w:r>
        <w:t>устанавливаются</w:t>
      </w:r>
      <w:r>
        <w:rPr>
          <w:spacing w:val="-6"/>
        </w:rPr>
        <w:t xml:space="preserve"> </w:t>
      </w:r>
      <w:r>
        <w:t>настоящим</w:t>
      </w:r>
      <w:r>
        <w:rPr>
          <w:spacing w:val="-6"/>
        </w:rPr>
        <w:t xml:space="preserve"> </w:t>
      </w:r>
      <w:r>
        <w:t>договором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приложениями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 xml:space="preserve">нему. </w:t>
      </w:r>
    </w:p>
    <w:p w:rsidR="005F7A0E" w:rsidRDefault="005F7A0E" w:rsidP="00BA41A1">
      <w:pPr>
        <w:pStyle w:val="a3"/>
        <w:ind w:left="0"/>
        <w:jc w:val="both"/>
      </w:pPr>
      <w:r w:rsidRPr="005F7A0E">
        <w:rPr>
          <w:sz w:val="16"/>
          <w:szCs w:val="16"/>
        </w:rPr>
        <w:t>10.5.</w:t>
      </w:r>
      <w:r>
        <w:t>Настоящий договор может быть расторгнут Принципалом в любое время с уведомлением Агента, при этом расторжение договора не освобождает Агента от принятых на себя обязательств перед Принципалом или туристами.</w:t>
      </w:r>
    </w:p>
    <w:p w:rsidR="005F7A0E" w:rsidRPr="005F7A0E" w:rsidRDefault="005F7A0E" w:rsidP="00BA41A1">
      <w:pPr>
        <w:widowControl w:val="0"/>
        <w:spacing w:line="240" w:lineRule="auto"/>
        <w:jc w:val="both"/>
        <w:rPr>
          <w:rFonts w:ascii="Times New Roman" w:eastAsia="LTBTE+FPEF" w:hAnsi="Times New Roman" w:cs="Times New Roman"/>
          <w:color w:val="000000"/>
          <w:w w:val="93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5F7A0E">
        <w:rPr>
          <w:rFonts w:ascii="Times New Roman" w:hAnsi="Times New Roman" w:cs="Times New Roman"/>
          <w:sz w:val="16"/>
          <w:szCs w:val="16"/>
        </w:rPr>
        <w:t>10.6.</w:t>
      </w:r>
      <w:r w:rsidRPr="005F7A0E">
        <w:rPr>
          <w:rFonts w:ascii="Times New Roman" w:hAnsi="Times New Roman" w:cs="Times New Roman"/>
          <w:sz w:val="18"/>
          <w:szCs w:val="18"/>
        </w:rPr>
        <w:t>Если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одно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или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несколько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положений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настоящего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договора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входят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в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противоречие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с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действующим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законодательством,</w:t>
      </w:r>
      <w:r w:rsidRPr="005F7A0E">
        <w:rPr>
          <w:rFonts w:ascii="Times New Roman" w:hAnsi="Times New Roman" w:cs="Times New Roman"/>
          <w:spacing w:val="13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>то</w:t>
      </w:r>
      <w:r w:rsidRPr="005F7A0E">
        <w:rPr>
          <w:rFonts w:ascii="Times New Roman" w:hAnsi="Times New Roman" w:cs="Times New Roman"/>
          <w:spacing w:val="-6"/>
          <w:sz w:val="18"/>
          <w:szCs w:val="18"/>
        </w:rPr>
        <w:t xml:space="preserve"> </w:t>
      </w:r>
      <w:r w:rsidRPr="005F7A0E">
        <w:rPr>
          <w:rFonts w:ascii="Times New Roman" w:hAnsi="Times New Roman" w:cs="Times New Roman"/>
          <w:sz w:val="18"/>
          <w:szCs w:val="18"/>
        </w:rPr>
        <w:t xml:space="preserve">эти положения 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  <w:r w:rsidRPr="005F7A0E">
        <w:rPr>
          <w:rFonts w:ascii="Times New Roman" w:hAnsi="Times New Roman" w:cs="Times New Roman"/>
          <w:sz w:val="18"/>
          <w:szCs w:val="18"/>
        </w:rPr>
        <w:t>утрачивают силу, что не влечет недействительности или утраты силы остальных положений и договора в целом</w:t>
      </w:r>
      <w:r>
        <w:rPr>
          <w:rFonts w:ascii="Times New Roman" w:hAnsi="Times New Roman" w:cs="Times New Roman"/>
          <w:sz w:val="18"/>
          <w:szCs w:val="18"/>
        </w:rPr>
        <w:t>.</w:t>
      </w:r>
    </w:p>
    <w:p w:rsidR="005F7A0E" w:rsidRDefault="005F7A0E" w:rsidP="00BA41A1">
      <w:pPr>
        <w:widowControl w:val="0"/>
        <w:spacing w:line="240" w:lineRule="auto"/>
        <w:jc w:val="both"/>
        <w:rPr>
          <w:rFonts w:asciiTheme="minorHAnsi" w:eastAsia="LTBTE+FPEF" w:hAnsiTheme="minorHAnsi" w:cs="LTBTE+FPEF"/>
          <w:color w:val="000000"/>
          <w:w w:val="93"/>
          <w:sz w:val="18"/>
          <w:szCs w:val="18"/>
        </w:rPr>
      </w:pPr>
    </w:p>
    <w:p w:rsidR="005F7A0E" w:rsidRDefault="005F7A0E" w:rsidP="00BA41A1">
      <w:pPr>
        <w:widowControl w:val="0"/>
        <w:spacing w:line="240" w:lineRule="auto"/>
        <w:jc w:val="both"/>
        <w:rPr>
          <w:rFonts w:asciiTheme="minorHAnsi" w:eastAsia="LTBTE+FPEF" w:hAnsiTheme="minorHAnsi" w:cs="LTBTE+FPEF"/>
          <w:color w:val="000000"/>
          <w:w w:val="93"/>
          <w:sz w:val="18"/>
          <w:szCs w:val="18"/>
        </w:rPr>
      </w:pPr>
    </w:p>
    <w:p w:rsidR="00880925" w:rsidRPr="005F7A0E" w:rsidRDefault="005F7A0E" w:rsidP="00BA41A1">
      <w:pPr>
        <w:widowControl w:val="0"/>
        <w:spacing w:line="240" w:lineRule="auto"/>
        <w:jc w:val="center"/>
        <w:rPr>
          <w:rFonts w:asciiTheme="minorHAnsi" w:eastAsia="LTBTE+FPEF" w:hAnsiTheme="minorHAnsi" w:cs="LTBTE+FPEF"/>
          <w:color w:val="000000"/>
          <w:w w:val="101"/>
          <w:sz w:val="18"/>
          <w:szCs w:val="18"/>
        </w:rPr>
      </w:pPr>
      <w:r w:rsidRPr="00BA41A1">
        <w:rPr>
          <w:rFonts w:asciiTheme="minorHAnsi" w:eastAsia="LTBTE+FPEF" w:hAnsiTheme="minorHAnsi" w:cs="LTBTE+FPEF"/>
          <w:b/>
          <w:color w:val="000000"/>
          <w:w w:val="93"/>
          <w:sz w:val="18"/>
          <w:szCs w:val="18"/>
        </w:rPr>
        <w:t>1</w:t>
      </w:r>
      <w:r w:rsidR="00C137EA" w:rsidRPr="00BA41A1">
        <w:rPr>
          <w:rFonts w:asciiTheme="minorHAnsi" w:eastAsia="LTBTE+FPEF" w:hAnsiTheme="minorHAnsi" w:cs="LTBTE+FPEF"/>
          <w:b/>
          <w:color w:val="000000"/>
          <w:w w:val="93"/>
          <w:sz w:val="18"/>
          <w:szCs w:val="18"/>
        </w:rPr>
        <w:t>1</w:t>
      </w:r>
      <w:r w:rsidRPr="00BA41A1">
        <w:rPr>
          <w:rFonts w:ascii="LTBTE+FPEF" w:eastAsia="LTBTE+FPEF" w:hAnsi="LTBTE+FPEF" w:cs="LTBTE+FPEF"/>
          <w:b/>
          <w:color w:val="000000"/>
          <w:w w:val="93"/>
          <w:sz w:val="18"/>
          <w:szCs w:val="18"/>
        </w:rPr>
        <w:t>.</w:t>
      </w:r>
      <w:r w:rsidR="00BA41A1">
        <w:rPr>
          <w:rFonts w:asciiTheme="minorHAnsi" w:eastAsia="LTBTE+FPEF" w:hAnsiTheme="minorHAnsi" w:cs="LTBTE+FPEF"/>
          <w:color w:val="000000"/>
          <w:w w:val="93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ек</w:t>
      </w:r>
      <w:r>
        <w:rPr>
          <w:rFonts w:ascii="LTBTE+FPEF" w:eastAsia="LTBTE+FPEF" w:hAnsi="LTBTE+FPEF" w:cs="LTBTE+FPEF"/>
          <w:color w:val="000000"/>
          <w:spacing w:val="-2"/>
          <w:w w:val="101"/>
          <w:sz w:val="18"/>
          <w:szCs w:val="18"/>
        </w:rPr>
        <w:t>в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з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ы</w:t>
      </w:r>
      <w:r>
        <w:rPr>
          <w:rFonts w:ascii="LTBTE+FPEF" w:eastAsia="LTBTE+FPEF" w:hAnsi="LTBTE+FPEF" w:cs="LTBTE+FPEF"/>
          <w:color w:val="000000"/>
          <w:spacing w:val="-4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spacing w:val="-6"/>
          <w:w w:val="101"/>
          <w:sz w:val="18"/>
          <w:szCs w:val="18"/>
        </w:rPr>
        <w:t>д</w:t>
      </w:r>
      <w:r>
        <w:rPr>
          <w:rFonts w:ascii="LTBTE+FPEF" w:eastAsia="LTBTE+FPEF" w:hAnsi="LTBTE+FPEF" w:cs="LTBTE+FPEF"/>
          <w:color w:val="000000"/>
          <w:spacing w:val="-5"/>
          <w:w w:val="101"/>
          <w:sz w:val="18"/>
          <w:szCs w:val="18"/>
        </w:rPr>
        <w:t>п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и</w:t>
      </w:r>
      <w:r>
        <w:rPr>
          <w:rFonts w:ascii="LTBTE+FPEF" w:eastAsia="LTBTE+FPEF" w:hAnsi="LTBTE+FPEF" w:cs="LTBTE+FPEF"/>
          <w:color w:val="000000"/>
          <w:spacing w:val="-1"/>
          <w:sz w:val="18"/>
          <w:szCs w:val="18"/>
        </w:rPr>
        <w:t xml:space="preserve"> </w:t>
      </w:r>
      <w:r>
        <w:rPr>
          <w:rFonts w:ascii="LTBTE+FPEF" w:eastAsia="LTBTE+FPEF" w:hAnsi="LTBTE+FPEF" w:cs="LTBTE+FPEF"/>
          <w:color w:val="000000"/>
          <w:spacing w:val="-4"/>
          <w:w w:val="101"/>
          <w:sz w:val="18"/>
          <w:szCs w:val="18"/>
        </w:rPr>
        <w:t>с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т</w:t>
      </w:r>
      <w:r>
        <w:rPr>
          <w:rFonts w:ascii="LTBTE+FPEF" w:eastAsia="LTBTE+FPEF" w:hAnsi="LTBTE+FPEF" w:cs="LTBTE+FPEF"/>
          <w:color w:val="000000"/>
          <w:spacing w:val="-3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р</w:t>
      </w:r>
      <w:r>
        <w:rPr>
          <w:rFonts w:ascii="LTBTE+FPEF" w:eastAsia="LTBTE+FPEF" w:hAnsi="LTBTE+FPEF" w:cs="LTBTE+FPEF"/>
          <w:color w:val="000000"/>
          <w:spacing w:val="-10"/>
          <w:w w:val="101"/>
          <w:sz w:val="18"/>
          <w:szCs w:val="18"/>
        </w:rPr>
        <w:t>о</w:t>
      </w:r>
      <w:r>
        <w:rPr>
          <w:rFonts w:ascii="LTBTE+FPEF" w:eastAsia="LTBTE+FPEF" w:hAnsi="LTBTE+FPEF" w:cs="LTBTE+FPEF"/>
          <w:color w:val="000000"/>
          <w:w w:val="101"/>
          <w:sz w:val="18"/>
          <w:szCs w:val="18"/>
        </w:rPr>
        <w:t>н</w:t>
      </w:r>
      <w:r>
        <w:rPr>
          <w:rFonts w:asciiTheme="minorHAnsi" w:eastAsia="LTBTE+FPEF" w:hAnsiTheme="minorHAnsi" w:cs="LTBTE+FPEF"/>
          <w:color w:val="000000"/>
          <w:w w:val="101"/>
          <w:sz w:val="18"/>
          <w:szCs w:val="18"/>
        </w:rPr>
        <w:t>.</w:t>
      </w:r>
    </w:p>
    <w:p w:rsidR="005F7A0E" w:rsidRDefault="005F7A0E" w:rsidP="00BA41A1">
      <w:pPr>
        <w:widowControl w:val="0"/>
        <w:spacing w:line="240" w:lineRule="auto"/>
        <w:jc w:val="both"/>
        <w:rPr>
          <w:rFonts w:asciiTheme="minorHAnsi" w:eastAsia="LTBTE+FPEF" w:hAnsiTheme="minorHAnsi" w:cs="LTBTE+FPEF"/>
          <w:color w:val="000000"/>
          <w:w w:val="101"/>
          <w:sz w:val="18"/>
          <w:szCs w:val="18"/>
        </w:rPr>
      </w:pPr>
    </w:p>
    <w:p w:rsidR="00880925" w:rsidRDefault="00880925" w:rsidP="00BA41A1">
      <w:pPr>
        <w:spacing w:after="1" w:line="200" w:lineRule="exact"/>
        <w:jc w:val="both"/>
        <w:rPr>
          <w:sz w:val="20"/>
          <w:szCs w:val="20"/>
        </w:rPr>
      </w:pPr>
    </w:p>
    <w:p w:rsidR="00880925" w:rsidRDefault="00880925" w:rsidP="00BA41A1">
      <w:pPr>
        <w:jc w:val="both"/>
        <w:sectPr w:rsidR="00880925" w:rsidSect="00BA41A1">
          <w:footerReference w:type="default" r:id="rId9"/>
          <w:pgSz w:w="11904" w:h="16833"/>
          <w:pgMar w:top="475" w:right="705" w:bottom="0" w:left="567" w:header="0" w:footer="470" w:gutter="0"/>
          <w:cols w:space="708"/>
          <w:formProt w:val="0"/>
        </w:sectPr>
      </w:pPr>
    </w:p>
    <w:p w:rsidR="00880925" w:rsidRDefault="005F7A0E" w:rsidP="00BA41A1">
      <w:pPr>
        <w:widowControl w:val="0"/>
        <w:spacing w:line="240" w:lineRule="auto"/>
        <w:jc w:val="center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lastRenderedPageBreak/>
        <w:t>П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Р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Ц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</w:p>
    <w:p w:rsidR="00880925" w:rsidRDefault="00880925" w:rsidP="00BA41A1">
      <w:pPr>
        <w:spacing w:after="5" w:line="200" w:lineRule="exact"/>
        <w:jc w:val="both"/>
        <w:rPr>
          <w:sz w:val="20"/>
          <w:szCs w:val="20"/>
        </w:rPr>
      </w:pPr>
    </w:p>
    <w:p w:rsidR="00CF6158" w:rsidRPr="00CF6158" w:rsidRDefault="004B67FC" w:rsidP="00BA41A1">
      <w:pPr>
        <w:widowControl w:val="0"/>
        <w:spacing w:line="235" w:lineRule="auto"/>
        <w:jc w:val="both"/>
        <w:rPr>
          <w:rFonts w:ascii="MQXDN+FPEF" w:eastAsia="MQXDN+FPEF" w:hAnsi="MQXDN+FPEF" w:cs="MQXDN+FPEF"/>
          <w:b/>
          <w:color w:val="000000"/>
          <w:w w:val="101"/>
          <w:sz w:val="20"/>
          <w:szCs w:val="20"/>
        </w:rPr>
      </w:pPr>
      <w:r w:rsidRPr="00CF6158">
        <w:rPr>
          <w:rFonts w:ascii="MQXDN+FPEF" w:eastAsia="MQXDN+FPEF" w:hAnsi="MQXDN+FPEF" w:cs="MQXDN+FPEF"/>
          <w:b/>
          <w:color w:val="000000"/>
          <w:w w:val="101"/>
          <w:sz w:val="20"/>
          <w:szCs w:val="20"/>
        </w:rPr>
        <w:t>ООО ТА «Солвекс»</w:t>
      </w:r>
    </w:p>
    <w:p w:rsidR="001E01C6" w:rsidRPr="00912F28" w:rsidRDefault="005F7A0E" w:rsidP="00BA41A1">
      <w:pPr>
        <w:widowControl w:val="0"/>
        <w:spacing w:line="235" w:lineRule="auto"/>
        <w:jc w:val="both"/>
        <w:rPr>
          <w:rFonts w:asciiTheme="minorHAnsi" w:eastAsia="MQXDN+FPEF" w:hAnsiTheme="minorHAnsi" w:cs="MQXDN+FPEF"/>
          <w:color w:val="000000"/>
          <w:w w:val="101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Юр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.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адре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spacing w:val="-7"/>
          <w:w w:val="101"/>
          <w:sz w:val="20"/>
          <w:szCs w:val="20"/>
        </w:rPr>
        <w:t>:</w:t>
      </w:r>
      <w:r w:rsidRPr="00912F28">
        <w:rPr>
          <w:rFonts w:ascii="MQXDN+FPEF" w:eastAsia="MQXDN+FPEF" w:hAnsi="MQXDN+FPEF" w:cs="MQXDN+FPEF"/>
          <w:color w:val="000000"/>
          <w:spacing w:val="-9"/>
          <w:w w:val="101"/>
          <w:sz w:val="20"/>
          <w:szCs w:val="20"/>
        </w:rPr>
        <w:t>11</w:t>
      </w:r>
      <w:r w:rsidRPr="00912F28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9</w:t>
      </w:r>
      <w:r w:rsidRPr="00912F28">
        <w:rPr>
          <w:rFonts w:ascii="MQXDN+FPEF" w:eastAsia="MQXDN+FPEF" w:hAnsi="MQXDN+FPEF" w:cs="MQXDN+FPEF"/>
          <w:color w:val="000000"/>
          <w:spacing w:val="-9"/>
          <w:w w:val="101"/>
          <w:sz w:val="20"/>
          <w:szCs w:val="20"/>
        </w:rPr>
        <w:t>03</w:t>
      </w:r>
      <w:r w:rsidRPr="00912F28">
        <w:rPr>
          <w:rFonts w:ascii="MQXDN+FPEF" w:eastAsia="MQXDN+FPEF" w:hAnsi="MQXDN+FPEF" w:cs="MQXDN+FPEF"/>
          <w:color w:val="000000"/>
          <w:spacing w:val="-11"/>
          <w:w w:val="101"/>
          <w:sz w:val="20"/>
          <w:szCs w:val="20"/>
        </w:rPr>
        <w:t>4</w:t>
      </w:r>
      <w:r w:rsidRPr="00912F28">
        <w:rPr>
          <w:rFonts w:ascii="MQXDN+FPEF" w:eastAsia="MQXDN+FPEF" w:hAnsi="MQXDN+FPEF" w:cs="MQXDN+FPEF"/>
          <w:color w:val="000000"/>
          <w:spacing w:val="30"/>
          <w:w w:val="101"/>
          <w:sz w:val="20"/>
          <w:szCs w:val="20"/>
        </w:rPr>
        <w:t>,</w:t>
      </w:r>
      <w:r w:rsidRPr="00912F28">
        <w:rPr>
          <w:rFonts w:ascii="MQXDN+FPEF" w:eastAsia="MQXDN+FPEF" w:hAnsi="MQXDN+FPEF" w:cs="MQXDN+FPEF"/>
          <w:color w:val="000000"/>
          <w:spacing w:val="-6"/>
          <w:w w:val="101"/>
          <w:sz w:val="20"/>
          <w:szCs w:val="20"/>
        </w:rPr>
        <w:t>г</w:t>
      </w:r>
      <w:r w:rsidRPr="00912F28">
        <w:rPr>
          <w:rFonts w:ascii="MQXDN+FPEF" w:eastAsia="MQXDN+FPEF" w:hAnsi="MQXDN+FPEF" w:cs="MQXDN+FPEF"/>
          <w:color w:val="000000"/>
          <w:spacing w:val="30"/>
          <w:w w:val="101"/>
          <w:sz w:val="20"/>
          <w:szCs w:val="20"/>
        </w:rPr>
        <w:t>.</w:t>
      </w:r>
      <w:r w:rsidRPr="00912F28">
        <w:rPr>
          <w:rFonts w:ascii="MQXDN+FPEF" w:eastAsia="MQXDN+FPEF" w:hAnsi="MQXDN+FPEF" w:cs="MQXDN+FPEF"/>
          <w:color w:val="000000"/>
          <w:spacing w:val="-7"/>
          <w:w w:val="101"/>
          <w:sz w:val="20"/>
          <w:szCs w:val="20"/>
        </w:rPr>
        <w:t>М</w:t>
      </w:r>
      <w:r w:rsidRPr="00912F28">
        <w:rPr>
          <w:rFonts w:ascii="MQXDN+FPEF" w:eastAsia="MQXDN+FPEF" w:hAnsi="MQXDN+FPEF" w:cs="MQXDN+FPEF"/>
          <w:color w:val="000000"/>
          <w:spacing w:val="-9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spacing w:val="-13"/>
          <w:w w:val="101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spacing w:val="-12"/>
          <w:w w:val="101"/>
          <w:sz w:val="20"/>
          <w:szCs w:val="20"/>
        </w:rPr>
        <w:t>к</w:t>
      </w:r>
      <w:r w:rsidRPr="00912F28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ва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,</w:t>
      </w:r>
      <w:r w:rsidRPr="00912F28">
        <w:rPr>
          <w:rFonts w:ascii="MQXDN+FPEF" w:eastAsia="MQXDN+FPEF" w:hAnsi="MQXDN+FPEF" w:cs="MQXDN+FPEF"/>
          <w:color w:val="000000"/>
          <w:spacing w:val="-9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14"/>
          <w:w w:val="101"/>
          <w:sz w:val="20"/>
          <w:szCs w:val="20"/>
        </w:rPr>
        <w:t>у</w:t>
      </w:r>
      <w:r w:rsidRPr="00912F28">
        <w:rPr>
          <w:rFonts w:ascii="MQXDN+FPEF" w:eastAsia="MQXDN+FPEF" w:hAnsi="MQXDN+FPEF" w:cs="MQXDN+FPEF"/>
          <w:color w:val="000000"/>
          <w:spacing w:val="27"/>
          <w:w w:val="101"/>
          <w:sz w:val="20"/>
          <w:szCs w:val="20"/>
        </w:rPr>
        <w:t>л</w:t>
      </w:r>
      <w:r w:rsidRPr="00912F28">
        <w:rPr>
          <w:rFonts w:ascii="MQXDN+FPEF" w:eastAsia="MQXDN+FPEF" w:hAnsi="MQXDN+FPEF" w:cs="MQXDN+FPEF"/>
          <w:color w:val="000000"/>
          <w:spacing w:val="-9"/>
          <w:w w:val="101"/>
          <w:sz w:val="20"/>
          <w:szCs w:val="20"/>
        </w:rPr>
        <w:t>Пр</w:t>
      </w:r>
      <w:r w:rsidRPr="00912F28">
        <w:rPr>
          <w:rFonts w:ascii="MQXDN+FPEF" w:eastAsia="MQXDN+FPEF" w:hAnsi="MQXDN+FPEF" w:cs="MQXDN+FPEF"/>
          <w:color w:val="000000"/>
          <w:spacing w:val="-8"/>
          <w:w w:val="101"/>
          <w:sz w:val="20"/>
          <w:szCs w:val="20"/>
        </w:rPr>
        <w:t>е</w:t>
      </w:r>
      <w:r w:rsidRPr="00912F28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ч</w:t>
      </w:r>
      <w:r w:rsidRPr="00912F28">
        <w:rPr>
          <w:rFonts w:ascii="MQXDN+FPEF" w:eastAsia="MQXDN+FPEF" w:hAnsi="MQXDN+FPEF" w:cs="MQXDN+FPEF"/>
          <w:color w:val="000000"/>
          <w:spacing w:val="-7"/>
          <w:w w:val="101"/>
          <w:sz w:val="20"/>
          <w:szCs w:val="20"/>
        </w:rPr>
        <w:t>и</w:t>
      </w:r>
      <w:r w:rsidRPr="00912F28">
        <w:rPr>
          <w:rFonts w:ascii="MQXDN+FPEF" w:eastAsia="MQXDN+FPEF" w:hAnsi="MQXDN+FPEF" w:cs="MQXDN+FPEF"/>
          <w:color w:val="000000"/>
          <w:spacing w:val="-13"/>
          <w:w w:val="101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spacing w:val="-8"/>
          <w:w w:val="101"/>
          <w:sz w:val="20"/>
          <w:szCs w:val="20"/>
        </w:rPr>
        <w:t>т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е</w:t>
      </w:r>
      <w:r w:rsidRPr="00912F28">
        <w:rPr>
          <w:rFonts w:ascii="MQXDN+FPEF" w:eastAsia="MQXDN+FPEF" w:hAnsi="MQXDN+FPEF" w:cs="MQXDN+FPEF"/>
          <w:color w:val="000000"/>
          <w:spacing w:val="-12"/>
          <w:w w:val="101"/>
          <w:sz w:val="20"/>
          <w:szCs w:val="20"/>
        </w:rPr>
        <w:t>н</w:t>
      </w:r>
      <w:r w:rsidRPr="00912F28">
        <w:rPr>
          <w:rFonts w:ascii="MQXDN+FPEF" w:eastAsia="MQXDN+FPEF" w:hAnsi="MQXDN+FPEF" w:cs="MQXDN+FPEF"/>
          <w:color w:val="000000"/>
          <w:spacing w:val="-11"/>
          <w:w w:val="101"/>
          <w:sz w:val="20"/>
          <w:szCs w:val="20"/>
        </w:rPr>
        <w:t>к</w:t>
      </w:r>
      <w:r w:rsidRPr="00912F28">
        <w:rPr>
          <w:rFonts w:ascii="MQXDN+FPEF" w:eastAsia="MQXDN+FPEF" w:hAnsi="MQXDN+FPEF" w:cs="MQXDN+FPEF"/>
          <w:color w:val="000000"/>
          <w:spacing w:val="-9"/>
          <w:w w:val="101"/>
          <w:sz w:val="20"/>
          <w:szCs w:val="20"/>
        </w:rPr>
        <w:t>а</w:t>
      </w:r>
      <w:r w:rsidRPr="00912F28">
        <w:rPr>
          <w:rFonts w:ascii="MQXDN+FPEF" w:eastAsia="MQXDN+FPEF" w:hAnsi="MQXDN+FPEF" w:cs="MQXDN+FPEF"/>
          <w:color w:val="000000"/>
          <w:spacing w:val="29"/>
          <w:w w:val="101"/>
          <w:sz w:val="20"/>
          <w:szCs w:val="20"/>
        </w:rPr>
        <w:t>,</w:t>
      </w:r>
      <w:r w:rsidRPr="00912F28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д</w:t>
      </w:r>
      <w:r w:rsidRPr="00912F28">
        <w:rPr>
          <w:rFonts w:ascii="MQXDN+FPEF" w:eastAsia="MQXDN+FPEF" w:hAnsi="MQXDN+FPEF" w:cs="MQXDN+FPEF"/>
          <w:color w:val="000000"/>
          <w:spacing w:val="29"/>
          <w:w w:val="101"/>
          <w:sz w:val="20"/>
          <w:szCs w:val="20"/>
        </w:rPr>
        <w:t>.</w:t>
      </w:r>
      <w:r w:rsidRPr="00912F28">
        <w:rPr>
          <w:rFonts w:ascii="MQXDN+FPEF" w:eastAsia="MQXDN+FPEF" w:hAnsi="MQXDN+FPEF" w:cs="MQXDN+FPEF"/>
          <w:color w:val="000000"/>
          <w:spacing w:val="-7"/>
          <w:w w:val="101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7</w:t>
      </w:r>
      <w:r w:rsidRPr="00912F28">
        <w:rPr>
          <w:rFonts w:ascii="MQXDN+FPEF" w:eastAsia="MQXDN+FPEF" w:hAnsi="MQXDN+FPEF" w:cs="MQXDN+FPEF"/>
          <w:color w:val="000000"/>
          <w:spacing w:val="-7"/>
          <w:w w:val="101"/>
          <w:sz w:val="20"/>
          <w:szCs w:val="20"/>
        </w:rPr>
        <w:t>/</w:t>
      </w:r>
      <w:r w:rsidR="00B3492B" w:rsidRPr="00B3492B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9</w:t>
      </w:r>
      <w:r w:rsidR="001E01C6" w:rsidRPr="00912F28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/</w:t>
      </w:r>
      <w:r w:rsidR="00B3492B" w:rsidRPr="00B3492B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8</w:t>
      </w:r>
      <w:r w:rsidRPr="00912F28">
        <w:rPr>
          <w:rFonts w:ascii="MQXDN+FPEF" w:eastAsia="MQXDN+FPEF" w:hAnsi="MQXDN+FPEF" w:cs="MQXDN+FPEF"/>
          <w:color w:val="000000"/>
          <w:spacing w:val="30"/>
          <w:w w:val="101"/>
          <w:sz w:val="20"/>
          <w:szCs w:val="20"/>
        </w:rPr>
        <w:t>,</w:t>
      </w:r>
      <w:r w:rsidR="001E01C6" w:rsidRPr="00B3492B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стр1</w:t>
      </w:r>
      <w:r w:rsidR="001E01C6" w:rsidRPr="00912F28">
        <w:rPr>
          <w:rFonts w:ascii="Times New Roman" w:eastAsia="MQXDN+FPEF" w:hAnsi="Times New Roman" w:cs="Times New Roman"/>
          <w:color w:val="000000"/>
          <w:spacing w:val="30"/>
          <w:w w:val="101"/>
          <w:sz w:val="20"/>
          <w:szCs w:val="20"/>
        </w:rPr>
        <w:t>,</w:t>
      </w:r>
      <w:r w:rsidRPr="00912F28">
        <w:rPr>
          <w:rFonts w:ascii="MQXDN+FPEF" w:eastAsia="MQXDN+FPEF" w:hAnsi="MQXDN+FPEF" w:cs="MQXDN+FPEF"/>
          <w:color w:val="000000"/>
          <w:spacing w:val="-12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spacing w:val="-8"/>
          <w:w w:val="101"/>
          <w:sz w:val="20"/>
          <w:szCs w:val="20"/>
        </w:rPr>
        <w:t>ф</w:t>
      </w:r>
      <w:r w:rsidRPr="00912F28">
        <w:rPr>
          <w:rFonts w:ascii="MQXDN+FPEF" w:eastAsia="MQXDN+FPEF" w:hAnsi="MQXDN+FPEF" w:cs="MQXDN+FPEF"/>
          <w:color w:val="000000"/>
          <w:spacing w:val="-6"/>
          <w:w w:val="101"/>
          <w:sz w:val="20"/>
          <w:szCs w:val="20"/>
        </w:rPr>
        <w:t>.</w:t>
      </w:r>
      <w:r w:rsidRPr="00912F28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3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3</w:t>
      </w:r>
    </w:p>
    <w:p w:rsidR="001E01C6" w:rsidRPr="00912F28" w:rsidRDefault="005F7A0E" w:rsidP="00BA41A1">
      <w:pPr>
        <w:widowControl w:val="0"/>
        <w:spacing w:line="235" w:lineRule="auto"/>
        <w:jc w:val="both"/>
        <w:rPr>
          <w:rFonts w:asciiTheme="minorHAnsi" w:eastAsia="MQXDN+FPEF" w:hAnsiTheme="minorHAnsi" w:cs="MQXDN+FPEF"/>
          <w:color w:val="000000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П</w:t>
      </w:r>
      <w:r w:rsidRPr="00912F28">
        <w:rPr>
          <w:rFonts w:ascii="MQXDN+FPEF" w:eastAsia="MQXDN+FPEF" w:hAnsi="MQXDN+FPEF" w:cs="MQXDN+FPEF"/>
          <w:color w:val="000000"/>
          <w:spacing w:val="-6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чт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в</w:t>
      </w:r>
      <w:r w:rsidRPr="00912F28">
        <w:rPr>
          <w:rFonts w:ascii="MQXDN+FPEF" w:eastAsia="MQXDN+FPEF" w:hAnsi="MQXDN+FPEF" w:cs="MQXDN+FPEF"/>
          <w:color w:val="000000"/>
          <w:spacing w:val="2"/>
          <w:w w:val="101"/>
          <w:sz w:val="20"/>
          <w:szCs w:val="20"/>
        </w:rPr>
        <w:t>ы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й</w:t>
      </w:r>
      <w:r w:rsidR="001E01C6" w:rsidRPr="00912F28">
        <w:rPr>
          <w:rFonts w:asciiTheme="minorHAnsi" w:eastAsia="MQXDN+FPEF" w:hAnsiTheme="minorHAnsi" w:cs="MQXDN+FPEF"/>
          <w:color w:val="000000"/>
          <w:w w:val="101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а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д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ре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spacing w:val="-7"/>
          <w:w w:val="101"/>
          <w:sz w:val="20"/>
          <w:szCs w:val="20"/>
        </w:rPr>
        <w:t>: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101000,</w:t>
      </w:r>
      <w:r w:rsidRPr="00912F28">
        <w:rPr>
          <w:rFonts w:ascii="MQXDN+FPEF" w:eastAsia="MQXDN+FPEF" w:hAnsi="MQXDN+FPEF" w:cs="MQXDN+FPEF"/>
          <w:color w:val="000000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1"/>
          <w:w w:val="101"/>
          <w:sz w:val="20"/>
          <w:szCs w:val="20"/>
        </w:rPr>
        <w:t>г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.</w:t>
      </w:r>
      <w:r w:rsidRPr="00912F28">
        <w:rPr>
          <w:rFonts w:ascii="MQXDN+FPEF" w:eastAsia="MQXDN+FPEF" w:hAnsi="MQXDN+FPEF" w:cs="MQXDN+FPEF"/>
          <w:color w:val="000000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М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ква,</w:t>
      </w:r>
      <w:r w:rsidRPr="00912F28">
        <w:rPr>
          <w:rFonts w:ascii="MQXDN+FPEF" w:eastAsia="MQXDN+FPEF" w:hAnsi="MQXDN+FPEF" w:cs="MQXDN+FPEF"/>
          <w:color w:val="000000"/>
          <w:spacing w:val="-1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у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л</w:t>
      </w:r>
      <w:r w:rsidRPr="00912F28">
        <w:rPr>
          <w:rFonts w:ascii="MQXDN+FPEF" w:eastAsia="MQXDN+FPEF" w:hAnsi="MQXDN+FPEF" w:cs="MQXDN+FPEF"/>
          <w:color w:val="000000"/>
          <w:spacing w:val="3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П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кр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вка,</w:t>
      </w:r>
      <w:r w:rsidRPr="00912F28">
        <w:rPr>
          <w:rFonts w:ascii="MQXDN+FPEF" w:eastAsia="MQXDN+FPEF" w:hAnsi="MQXDN+FPEF" w:cs="MQXDN+FPEF"/>
          <w:color w:val="000000"/>
          <w:spacing w:val="3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6"/>
          <w:w w:val="101"/>
          <w:sz w:val="20"/>
          <w:szCs w:val="20"/>
        </w:rPr>
        <w:t>д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.</w:t>
      </w:r>
      <w:r w:rsidRPr="00912F28">
        <w:rPr>
          <w:rFonts w:ascii="MQXDN+FPEF" w:eastAsia="MQXDN+FPEF" w:hAnsi="MQXDN+FPEF" w:cs="MQXDN+FPEF"/>
          <w:color w:val="000000"/>
          <w:spacing w:val="2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1"/>
          <w:w w:val="101"/>
          <w:sz w:val="20"/>
          <w:szCs w:val="20"/>
        </w:rPr>
        <w:t>3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/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7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,</w:t>
      </w:r>
      <w:r w:rsidRPr="00912F28">
        <w:rPr>
          <w:rFonts w:ascii="MQXDN+FPEF" w:eastAsia="MQXDN+FPEF" w:hAnsi="MQXDN+FPEF" w:cs="MQXDN+FPEF"/>
          <w:color w:val="000000"/>
          <w:sz w:val="20"/>
          <w:szCs w:val="20"/>
        </w:rPr>
        <w:t xml:space="preserve"> </w:t>
      </w:r>
      <w:r w:rsidR="001E01C6" w:rsidRPr="00B3492B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стр.1А</w:t>
      </w:r>
      <w:r w:rsidR="001E01C6" w:rsidRPr="00912F28">
        <w:rPr>
          <w:rFonts w:asciiTheme="minorHAnsi" w:eastAsia="MQXDN+FPEF" w:hAnsiTheme="minorHAnsi" w:cs="MQXDN+FPEF"/>
          <w:color w:val="000000"/>
          <w:sz w:val="20"/>
          <w:szCs w:val="20"/>
        </w:rPr>
        <w:t>,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ф</w:t>
      </w:r>
      <w:r w:rsidRPr="00912F28">
        <w:rPr>
          <w:rFonts w:ascii="MQXDN+FPEF" w:eastAsia="MQXDN+FPEF" w:hAnsi="MQXDN+FPEF" w:cs="MQXDN+FPEF"/>
          <w:color w:val="000000"/>
          <w:spacing w:val="3"/>
          <w:w w:val="101"/>
          <w:sz w:val="20"/>
          <w:szCs w:val="20"/>
        </w:rPr>
        <w:t>.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3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16</w:t>
      </w:r>
      <w:r w:rsidRPr="00912F28">
        <w:rPr>
          <w:rFonts w:ascii="MQXDN+FPEF" w:eastAsia="MQXDN+FPEF" w:hAnsi="MQXDN+FPEF" w:cs="MQXDN+FPEF"/>
          <w:color w:val="000000"/>
          <w:sz w:val="20"/>
          <w:szCs w:val="20"/>
        </w:rPr>
        <w:t xml:space="preserve"> </w:t>
      </w:r>
    </w:p>
    <w:p w:rsidR="00880925" w:rsidRPr="00912F28" w:rsidRDefault="005F7A0E" w:rsidP="00BA41A1">
      <w:pPr>
        <w:widowControl w:val="0"/>
        <w:spacing w:line="235" w:lineRule="auto"/>
        <w:jc w:val="both"/>
        <w:rPr>
          <w:color w:val="000000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Тел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е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ф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н</w:t>
      </w:r>
      <w:r w:rsidRPr="00912F28">
        <w:rPr>
          <w:rFonts w:ascii="MQXDN+FPEF" w:eastAsia="MQXDN+FPEF" w:hAnsi="MQXDN+FPEF" w:cs="MQXDN+FPEF"/>
          <w:color w:val="000000"/>
          <w:spacing w:val="-9"/>
          <w:w w:val="101"/>
          <w:sz w:val="20"/>
          <w:szCs w:val="20"/>
        </w:rPr>
        <w:t>:</w:t>
      </w:r>
      <w:r w:rsidRPr="00912F28">
        <w:rPr>
          <w:rFonts w:ascii="MQXDN+FPEF" w:eastAsia="MQXDN+FPEF" w:hAnsi="MQXDN+FPEF" w:cs="MQXDN+FPEF"/>
          <w:color w:val="000000"/>
          <w:w w:val="99"/>
          <w:sz w:val="20"/>
          <w:szCs w:val="20"/>
        </w:rPr>
        <w:t>+</w:t>
      </w:r>
      <w:r w:rsidRPr="00912F28">
        <w:rPr>
          <w:rFonts w:ascii="MQXDN+FPEF" w:eastAsia="MQXDN+FPEF" w:hAnsi="MQXDN+FPEF" w:cs="MQXDN+FPEF"/>
          <w:color w:val="000000"/>
          <w:spacing w:val="3"/>
          <w:w w:val="98"/>
          <w:sz w:val="20"/>
          <w:szCs w:val="20"/>
        </w:rPr>
        <w:t>7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(</w:t>
      </w:r>
      <w:r w:rsidRPr="00912F28">
        <w:rPr>
          <w:rFonts w:ascii="MQXDN+FPEF" w:eastAsia="MQXDN+FPEF" w:hAnsi="MQXDN+FPEF" w:cs="MQXDN+FPEF"/>
          <w:color w:val="000000"/>
          <w:spacing w:val="2"/>
          <w:w w:val="98"/>
          <w:sz w:val="20"/>
          <w:szCs w:val="20"/>
        </w:rPr>
        <w:t>4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9</w:t>
      </w:r>
      <w:r w:rsidRPr="00912F28">
        <w:rPr>
          <w:rFonts w:ascii="MQXDN+FPEF" w:eastAsia="MQXDN+FPEF" w:hAnsi="MQXDN+FPEF" w:cs="MQXDN+FPEF"/>
          <w:color w:val="000000"/>
          <w:spacing w:val="5"/>
          <w:w w:val="98"/>
          <w:sz w:val="20"/>
          <w:szCs w:val="20"/>
        </w:rPr>
        <w:t>5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)</w:t>
      </w:r>
      <w:r w:rsidRPr="00912F28">
        <w:rPr>
          <w:rFonts w:ascii="MQXDN+FPEF" w:eastAsia="MQXDN+FPEF" w:hAnsi="MQXDN+FPEF" w:cs="MQXDN+FPEF"/>
          <w:color w:val="000000"/>
          <w:spacing w:val="2"/>
          <w:w w:val="98"/>
          <w:sz w:val="20"/>
          <w:szCs w:val="20"/>
        </w:rPr>
        <w:t>9</w:t>
      </w:r>
      <w:r w:rsidRPr="00912F28">
        <w:rPr>
          <w:rFonts w:ascii="MQXDN+FPEF" w:eastAsia="MQXDN+FPEF" w:hAnsi="MQXDN+FPEF" w:cs="MQXDN+FPEF"/>
          <w:color w:val="000000"/>
          <w:spacing w:val="3"/>
          <w:w w:val="98"/>
          <w:sz w:val="20"/>
          <w:szCs w:val="20"/>
        </w:rPr>
        <w:t>5</w:t>
      </w:r>
      <w:r w:rsidRPr="00912F28">
        <w:rPr>
          <w:rFonts w:ascii="MQXDN+FPEF" w:eastAsia="MQXDN+FPEF" w:hAnsi="MQXDN+FPEF" w:cs="MQXDN+FPEF"/>
          <w:color w:val="000000"/>
          <w:spacing w:val="2"/>
          <w:w w:val="98"/>
          <w:sz w:val="20"/>
          <w:szCs w:val="20"/>
        </w:rPr>
        <w:t>6</w:t>
      </w:r>
      <w:r w:rsidRPr="00912F28">
        <w:rPr>
          <w:rFonts w:ascii="MQXDN+FPEF" w:eastAsia="MQXDN+FPEF" w:hAnsi="MQXDN+FPEF" w:cs="MQXDN+FPEF"/>
          <w:color w:val="000000"/>
          <w:spacing w:val="-3"/>
          <w:w w:val="98"/>
          <w:sz w:val="20"/>
          <w:szCs w:val="20"/>
        </w:rPr>
        <w:t>-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spacing w:val="3"/>
          <w:w w:val="98"/>
          <w:sz w:val="20"/>
          <w:szCs w:val="20"/>
        </w:rPr>
        <w:t>4</w:t>
      </w:r>
      <w:r w:rsidRPr="00912F28">
        <w:rPr>
          <w:rFonts w:ascii="MQXDN+FPEF" w:eastAsia="MQXDN+FPEF" w:hAnsi="MQXDN+FPEF" w:cs="MQXDN+FPEF"/>
          <w:color w:val="000000"/>
          <w:spacing w:val="-3"/>
          <w:w w:val="99"/>
          <w:sz w:val="20"/>
          <w:szCs w:val="20"/>
        </w:rPr>
        <w:t>-</w:t>
      </w:r>
      <w:r w:rsidRPr="00912F28">
        <w:rPr>
          <w:rFonts w:ascii="MQXDN+FPEF" w:eastAsia="MQXDN+FPEF" w:hAnsi="MQXDN+FPEF" w:cs="MQXDN+FPEF"/>
          <w:color w:val="000000"/>
          <w:spacing w:val="1"/>
          <w:w w:val="99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w w:val="99"/>
          <w:sz w:val="20"/>
          <w:szCs w:val="20"/>
        </w:rPr>
        <w:t>8</w:t>
      </w:r>
    </w:p>
    <w:p w:rsidR="00912F28" w:rsidRPr="00912F28" w:rsidRDefault="005F7A0E" w:rsidP="00BA41A1">
      <w:pPr>
        <w:widowControl w:val="0"/>
        <w:spacing w:before="8" w:line="252" w:lineRule="auto"/>
        <w:jc w:val="both"/>
        <w:rPr>
          <w:rFonts w:asciiTheme="minorHAnsi" w:eastAsia="MQXDN+FPEF" w:hAnsiTheme="minorHAnsi" w:cs="MQXDN+FPEF"/>
          <w:color w:val="0000FF"/>
          <w:w w:val="101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e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-</w:t>
      </w:r>
      <w:r w:rsidRPr="00912F28">
        <w:rPr>
          <w:rFonts w:ascii="MQXDN+FPEF" w:eastAsia="MQXDN+FPEF" w:hAnsi="MQXDN+FPEF" w:cs="MQXDN+FPEF"/>
          <w:color w:val="000000"/>
          <w:spacing w:val="-8"/>
          <w:w w:val="101"/>
          <w:sz w:val="20"/>
          <w:szCs w:val="20"/>
        </w:rPr>
        <w:t>m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a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i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l</w:t>
      </w:r>
      <w:r w:rsidRPr="00912F28">
        <w:rPr>
          <w:rFonts w:ascii="MQXDN+FPEF" w:eastAsia="MQXDN+FPEF" w:hAnsi="MQXDN+FPEF" w:cs="MQXDN+FPEF"/>
          <w:color w:val="000000"/>
          <w:spacing w:val="-6"/>
          <w:w w:val="101"/>
          <w:sz w:val="20"/>
          <w:szCs w:val="20"/>
        </w:rPr>
        <w:t>:</w:t>
      </w:r>
      <w:r w:rsidRPr="00912F28">
        <w:rPr>
          <w:rFonts w:ascii="MQXDN+FPEF" w:eastAsia="MQXDN+FPEF" w:hAnsi="MQXDN+FPEF" w:cs="MQXDN+FPEF"/>
          <w:color w:val="0000FF"/>
          <w:spacing w:val="-1"/>
          <w:w w:val="101"/>
          <w:sz w:val="20"/>
          <w:szCs w:val="20"/>
        </w:rPr>
        <w:t>a</w:t>
      </w:r>
      <w:r w:rsidRPr="00912F28">
        <w:rPr>
          <w:rFonts w:ascii="MQXDN+FPEF" w:eastAsia="MQXDN+FPEF" w:hAnsi="MQXDN+FPEF" w:cs="MQXDN+FPEF"/>
          <w:color w:val="0000FF"/>
          <w:spacing w:val="-4"/>
          <w:w w:val="101"/>
          <w:sz w:val="20"/>
          <w:szCs w:val="20"/>
        </w:rPr>
        <w:t>ge</w:t>
      </w:r>
      <w:r w:rsidRPr="00912F28">
        <w:rPr>
          <w:rFonts w:ascii="MQXDN+FPEF" w:eastAsia="MQXDN+FPEF" w:hAnsi="MQXDN+FPEF" w:cs="MQXDN+FPEF"/>
          <w:color w:val="0000FF"/>
          <w:spacing w:val="-5"/>
          <w:w w:val="101"/>
          <w:sz w:val="20"/>
          <w:szCs w:val="20"/>
        </w:rPr>
        <w:t>n</w:t>
      </w:r>
      <w:r w:rsidRPr="00912F28">
        <w:rPr>
          <w:rFonts w:ascii="MQXDN+FPEF" w:eastAsia="MQXDN+FPEF" w:hAnsi="MQXDN+FPEF" w:cs="MQXDN+FPEF"/>
          <w:color w:val="0000FF"/>
          <w:spacing w:val="-2"/>
          <w:w w:val="101"/>
          <w:sz w:val="20"/>
          <w:szCs w:val="20"/>
        </w:rPr>
        <w:t>t</w:t>
      </w:r>
      <w:r w:rsidRPr="00912F28">
        <w:rPr>
          <w:rFonts w:ascii="MQXDN+FPEF" w:eastAsia="MQXDN+FPEF" w:hAnsi="MQXDN+FPEF" w:cs="MQXDN+FPEF"/>
          <w:color w:val="0000FF"/>
          <w:w w:val="101"/>
          <w:sz w:val="20"/>
          <w:szCs w:val="20"/>
        </w:rPr>
        <w:t>@s</w:t>
      </w:r>
      <w:r w:rsidRPr="00912F28">
        <w:rPr>
          <w:rFonts w:ascii="MQXDN+FPEF" w:eastAsia="MQXDN+FPEF" w:hAnsi="MQXDN+FPEF" w:cs="MQXDN+FPEF"/>
          <w:color w:val="0000FF"/>
          <w:spacing w:val="-8"/>
          <w:w w:val="101"/>
          <w:sz w:val="20"/>
          <w:szCs w:val="20"/>
        </w:rPr>
        <w:t>o</w:t>
      </w:r>
      <w:r w:rsidRPr="00912F28">
        <w:rPr>
          <w:rFonts w:ascii="MQXDN+FPEF" w:eastAsia="MQXDN+FPEF" w:hAnsi="MQXDN+FPEF" w:cs="MQXDN+FPEF"/>
          <w:color w:val="0000FF"/>
          <w:w w:val="101"/>
          <w:sz w:val="20"/>
          <w:szCs w:val="20"/>
        </w:rPr>
        <w:t>l</w:t>
      </w:r>
      <w:r w:rsidRPr="00912F28">
        <w:rPr>
          <w:rFonts w:ascii="MQXDN+FPEF" w:eastAsia="MQXDN+FPEF" w:hAnsi="MQXDN+FPEF" w:cs="MQXDN+FPEF"/>
          <w:color w:val="0000FF"/>
          <w:spacing w:val="-3"/>
          <w:w w:val="101"/>
          <w:sz w:val="20"/>
          <w:szCs w:val="20"/>
        </w:rPr>
        <w:t>v</w:t>
      </w:r>
      <w:r w:rsidRPr="00912F28">
        <w:rPr>
          <w:rFonts w:ascii="MQXDN+FPEF" w:eastAsia="MQXDN+FPEF" w:hAnsi="MQXDN+FPEF" w:cs="MQXDN+FPEF"/>
          <w:color w:val="0000FF"/>
          <w:spacing w:val="-4"/>
          <w:w w:val="101"/>
          <w:sz w:val="20"/>
          <w:szCs w:val="20"/>
        </w:rPr>
        <w:t>e</w:t>
      </w:r>
      <w:r w:rsidRPr="00912F28">
        <w:rPr>
          <w:rFonts w:ascii="MQXDN+FPEF" w:eastAsia="MQXDN+FPEF" w:hAnsi="MQXDN+FPEF" w:cs="MQXDN+FPEF"/>
          <w:color w:val="0000FF"/>
          <w:spacing w:val="-5"/>
          <w:w w:val="101"/>
          <w:sz w:val="20"/>
          <w:szCs w:val="20"/>
        </w:rPr>
        <w:t>x</w:t>
      </w:r>
      <w:r w:rsidRPr="00912F28">
        <w:rPr>
          <w:rFonts w:ascii="MQXDN+FPEF" w:eastAsia="MQXDN+FPEF" w:hAnsi="MQXDN+FPEF" w:cs="MQXDN+FPEF"/>
          <w:color w:val="0000FF"/>
          <w:spacing w:val="-2"/>
          <w:w w:val="101"/>
          <w:sz w:val="20"/>
          <w:szCs w:val="20"/>
        </w:rPr>
        <w:t>.</w:t>
      </w:r>
      <w:r w:rsidRPr="00912F28">
        <w:rPr>
          <w:rFonts w:ascii="MQXDN+FPEF" w:eastAsia="MQXDN+FPEF" w:hAnsi="MQXDN+FPEF" w:cs="MQXDN+FPEF"/>
          <w:color w:val="0000FF"/>
          <w:spacing w:val="-3"/>
          <w:w w:val="101"/>
          <w:sz w:val="20"/>
          <w:szCs w:val="20"/>
        </w:rPr>
        <w:t>r</w:t>
      </w:r>
      <w:r w:rsidRPr="00912F28">
        <w:rPr>
          <w:rFonts w:ascii="MQXDN+FPEF" w:eastAsia="MQXDN+FPEF" w:hAnsi="MQXDN+FPEF" w:cs="MQXDN+FPEF"/>
          <w:color w:val="0000FF"/>
          <w:w w:val="101"/>
          <w:sz w:val="20"/>
          <w:szCs w:val="20"/>
        </w:rPr>
        <w:t>u</w:t>
      </w:r>
    </w:p>
    <w:p w:rsidR="00912F28" w:rsidRPr="00912F28" w:rsidRDefault="005F7A0E" w:rsidP="00BA41A1">
      <w:pPr>
        <w:widowControl w:val="0"/>
        <w:spacing w:before="8" w:line="252" w:lineRule="auto"/>
        <w:jc w:val="both"/>
        <w:rPr>
          <w:rFonts w:asciiTheme="minorHAnsi" w:eastAsia="MQXDN+FPEF" w:hAnsiTheme="minorHAnsi" w:cs="MQXDN+FPEF"/>
          <w:color w:val="000000"/>
          <w:spacing w:val="60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И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Н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Н</w:t>
      </w:r>
      <w:r w:rsidR="00912F28" w:rsidRPr="00912F28">
        <w:rPr>
          <w:rFonts w:asciiTheme="minorHAnsi" w:eastAsia="MQXDN+FPEF" w:hAnsiTheme="minorHAnsi" w:cs="MQXDN+FPEF"/>
          <w:color w:val="000000"/>
          <w:spacing w:val="-2"/>
          <w:w w:val="101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7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7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9</w:t>
      </w:r>
      <w:r w:rsidRPr="00912F28">
        <w:rPr>
          <w:rFonts w:ascii="MQXDN+FPEF" w:eastAsia="MQXDN+FPEF" w:hAnsi="MQXDN+FPEF" w:cs="MQXDN+FPEF"/>
          <w:color w:val="000000"/>
          <w:spacing w:val="-9"/>
          <w:w w:val="101"/>
          <w:sz w:val="20"/>
          <w:szCs w:val="20"/>
        </w:rPr>
        <w:t>8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5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6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2</w:t>
      </w:r>
      <w:r w:rsidRPr="00912F28">
        <w:rPr>
          <w:rFonts w:ascii="MQXDN+FPEF" w:eastAsia="MQXDN+FPEF" w:hAnsi="MQXDN+FPEF" w:cs="MQXDN+FPEF"/>
          <w:color w:val="000000"/>
          <w:spacing w:val="-9"/>
          <w:w w:val="101"/>
          <w:sz w:val="20"/>
          <w:szCs w:val="20"/>
        </w:rPr>
        <w:t>2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8</w:t>
      </w:r>
      <w:r w:rsidRPr="00912F28">
        <w:rPr>
          <w:rFonts w:ascii="MQXDN+FPEF" w:eastAsia="MQXDN+FPEF" w:hAnsi="MQXDN+FPEF" w:cs="MQXDN+FPEF"/>
          <w:color w:val="000000"/>
          <w:spacing w:val="60"/>
          <w:sz w:val="20"/>
          <w:szCs w:val="20"/>
        </w:rPr>
        <w:t xml:space="preserve"> </w:t>
      </w:r>
    </w:p>
    <w:p w:rsidR="00912F28" w:rsidRPr="00912F28" w:rsidRDefault="005F7A0E" w:rsidP="00BA41A1">
      <w:pPr>
        <w:widowControl w:val="0"/>
        <w:spacing w:before="8" w:line="252" w:lineRule="auto"/>
        <w:jc w:val="both"/>
        <w:rPr>
          <w:rFonts w:asciiTheme="minorHAnsi" w:eastAsia="MQXDN+FPEF" w:hAnsiTheme="minorHAnsi" w:cs="MQXDN+FPEF"/>
          <w:color w:val="000000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К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П</w:t>
      </w:r>
      <w:r w:rsidRPr="00912F28">
        <w:rPr>
          <w:rFonts w:ascii="MQXDN+FPEF" w:eastAsia="MQXDN+FPEF" w:hAnsi="MQXDN+FPEF" w:cs="MQXDN+FPEF"/>
          <w:color w:val="000000"/>
          <w:spacing w:val="-1"/>
          <w:w w:val="101"/>
          <w:sz w:val="20"/>
          <w:szCs w:val="20"/>
        </w:rPr>
        <w:t>П</w:t>
      </w:r>
      <w:r w:rsidR="00912F28" w:rsidRPr="00912F28">
        <w:rPr>
          <w:rFonts w:asciiTheme="minorHAnsi" w:eastAsia="MQXDN+FPEF" w:hAnsiTheme="minorHAnsi" w:cs="MQXDN+FPEF"/>
          <w:color w:val="000000"/>
          <w:spacing w:val="-1"/>
          <w:w w:val="101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7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7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4</w:t>
      </w:r>
      <w:r w:rsidRPr="00912F28">
        <w:rPr>
          <w:rFonts w:ascii="MQXDN+FPEF" w:eastAsia="MQXDN+FPEF" w:hAnsi="MQXDN+FPEF" w:cs="MQXDN+FPEF"/>
          <w:color w:val="000000"/>
          <w:spacing w:val="-9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sz w:val="20"/>
          <w:szCs w:val="20"/>
        </w:rPr>
        <w:t xml:space="preserve"> </w:t>
      </w:r>
    </w:p>
    <w:p w:rsidR="005D70CF" w:rsidRPr="009D3661" w:rsidRDefault="005F7A0E" w:rsidP="00BA41A1">
      <w:pPr>
        <w:widowControl w:val="0"/>
        <w:spacing w:before="8" w:line="252" w:lineRule="auto"/>
        <w:jc w:val="both"/>
        <w:rPr>
          <w:rFonts w:ascii="MQXDN+FPEF" w:eastAsia="MQXDN+FPEF" w:hAnsi="MQXDN+FPEF" w:cs="MQXDN+FPEF"/>
          <w:color w:val="000000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Ра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/с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ч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е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т</w:t>
      </w:r>
      <w:r w:rsidR="00912F28" w:rsidRPr="00912F28">
        <w:rPr>
          <w:rFonts w:asciiTheme="minorHAnsi" w:eastAsia="MQXDN+FPEF" w:hAnsiTheme="minorHAnsi" w:cs="MQXDN+FPEF"/>
          <w:color w:val="000000"/>
          <w:spacing w:val="-2"/>
          <w:w w:val="101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4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7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2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8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01</w:t>
      </w:r>
      <w:r w:rsidRPr="00912F28">
        <w:rPr>
          <w:rFonts w:ascii="MQXDN+FPEF" w:eastAsia="MQXDN+FPEF" w:hAnsi="MQXDN+FPEF" w:cs="MQXDN+FPEF"/>
          <w:color w:val="000000"/>
          <w:spacing w:val="-1"/>
          <w:w w:val="101"/>
          <w:sz w:val="20"/>
          <w:szCs w:val="20"/>
        </w:rPr>
        <w:t>3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8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8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60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26</w:t>
      </w:r>
      <w:r w:rsidRPr="00912F28">
        <w:rPr>
          <w:rFonts w:ascii="MQXDN+FPEF" w:eastAsia="MQXDN+FPEF" w:hAnsi="MQXDN+FPEF" w:cs="MQXDN+FPEF"/>
          <w:color w:val="000000"/>
          <w:sz w:val="20"/>
          <w:szCs w:val="20"/>
        </w:rPr>
        <w:t xml:space="preserve"> </w:t>
      </w:r>
    </w:p>
    <w:p w:rsidR="00912F28" w:rsidRPr="00912F28" w:rsidRDefault="005F7A0E" w:rsidP="00BA41A1">
      <w:pPr>
        <w:widowControl w:val="0"/>
        <w:spacing w:before="8" w:line="252" w:lineRule="auto"/>
        <w:jc w:val="both"/>
        <w:rPr>
          <w:rFonts w:asciiTheme="minorHAnsi" w:eastAsia="MQXDN+FPEF" w:hAnsiTheme="minorHAnsi" w:cs="MQXDN+FPEF"/>
          <w:color w:val="000000"/>
          <w:w w:val="99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П</w:t>
      </w:r>
      <w:r w:rsidRPr="00912F28">
        <w:rPr>
          <w:rFonts w:ascii="MQXDN+FPEF" w:eastAsia="MQXDN+FPEF" w:hAnsi="MQXDN+FPEF" w:cs="MQXDN+FPEF"/>
          <w:color w:val="000000"/>
          <w:spacing w:val="-3"/>
          <w:w w:val="98"/>
          <w:sz w:val="20"/>
          <w:szCs w:val="20"/>
        </w:rPr>
        <w:t>А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w w:val="99"/>
          <w:sz w:val="20"/>
          <w:szCs w:val="20"/>
        </w:rPr>
        <w:t>СБЕ</w:t>
      </w:r>
      <w:r w:rsidRPr="00912F28">
        <w:rPr>
          <w:rFonts w:ascii="MQXDN+FPEF" w:eastAsia="MQXDN+FPEF" w:hAnsi="MQXDN+FPEF" w:cs="MQXDN+FPEF"/>
          <w:color w:val="000000"/>
          <w:spacing w:val="-2"/>
          <w:w w:val="98"/>
          <w:sz w:val="20"/>
          <w:szCs w:val="20"/>
        </w:rPr>
        <w:t>Р</w:t>
      </w:r>
      <w:r w:rsidRPr="00912F28">
        <w:rPr>
          <w:rFonts w:ascii="MQXDN+FPEF" w:eastAsia="MQXDN+FPEF" w:hAnsi="MQXDN+FPEF" w:cs="MQXDN+FPEF"/>
          <w:color w:val="000000"/>
          <w:w w:val="99"/>
          <w:sz w:val="20"/>
          <w:szCs w:val="20"/>
        </w:rPr>
        <w:t>Б</w:t>
      </w:r>
      <w:r w:rsidRPr="00912F28">
        <w:rPr>
          <w:rFonts w:ascii="MQXDN+FPEF" w:eastAsia="MQXDN+FPEF" w:hAnsi="MQXDN+FPEF" w:cs="MQXDN+FPEF"/>
          <w:color w:val="000000"/>
          <w:spacing w:val="-4"/>
          <w:w w:val="98"/>
          <w:sz w:val="20"/>
          <w:szCs w:val="20"/>
        </w:rPr>
        <w:t>А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Н</w:t>
      </w:r>
      <w:r w:rsidRPr="00912F28">
        <w:rPr>
          <w:rFonts w:ascii="MQXDN+FPEF" w:eastAsia="MQXDN+FPEF" w:hAnsi="MQXDN+FPEF" w:cs="MQXDN+FPEF"/>
          <w:color w:val="000000"/>
          <w:w w:val="99"/>
          <w:sz w:val="20"/>
          <w:szCs w:val="20"/>
        </w:rPr>
        <w:t>К</w:t>
      </w:r>
    </w:p>
    <w:p w:rsidR="005D70CF" w:rsidRPr="009D3661" w:rsidRDefault="005F7A0E" w:rsidP="00BA41A1">
      <w:pPr>
        <w:widowControl w:val="0"/>
        <w:spacing w:before="8" w:line="252" w:lineRule="auto"/>
        <w:jc w:val="both"/>
        <w:rPr>
          <w:rFonts w:ascii="MQXDN+FPEF" w:eastAsia="MQXDN+FPEF" w:hAnsi="MQXDN+FPEF" w:cs="MQXDN+FPEF"/>
          <w:color w:val="000000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99"/>
          <w:sz w:val="20"/>
          <w:szCs w:val="20"/>
        </w:rPr>
        <w:t>К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ор</w:t>
      </w:r>
      <w:r w:rsidRPr="00912F28">
        <w:rPr>
          <w:rFonts w:ascii="MQXDN+FPEF" w:eastAsia="MQXDN+FPEF" w:hAnsi="MQXDN+FPEF" w:cs="MQXDN+FPEF"/>
          <w:color w:val="000000"/>
          <w:spacing w:val="4"/>
          <w:w w:val="99"/>
          <w:sz w:val="20"/>
          <w:szCs w:val="20"/>
        </w:rPr>
        <w:t>/</w:t>
      </w:r>
      <w:r w:rsidRPr="00912F28">
        <w:rPr>
          <w:rFonts w:ascii="MQXDN+FPEF" w:eastAsia="MQXDN+FPEF" w:hAnsi="MQXDN+FPEF" w:cs="MQXDN+FPEF"/>
          <w:color w:val="000000"/>
          <w:spacing w:val="-2"/>
          <w:w w:val="99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w w:val="99"/>
          <w:sz w:val="20"/>
          <w:szCs w:val="20"/>
        </w:rPr>
        <w:t>ч</w:t>
      </w:r>
      <w:r w:rsidRPr="00912F28">
        <w:rPr>
          <w:rFonts w:ascii="MQXDN+FPEF" w:eastAsia="MQXDN+FPEF" w:hAnsi="MQXDN+FPEF" w:cs="MQXDN+FPEF"/>
          <w:color w:val="000000"/>
          <w:spacing w:val="3"/>
          <w:w w:val="99"/>
          <w:sz w:val="20"/>
          <w:szCs w:val="20"/>
        </w:rPr>
        <w:t>е</w:t>
      </w:r>
      <w:r w:rsidRPr="00912F28">
        <w:rPr>
          <w:rFonts w:ascii="MQXDN+FPEF" w:eastAsia="MQXDN+FPEF" w:hAnsi="MQXDN+FPEF" w:cs="MQXDN+FPEF"/>
          <w:color w:val="000000"/>
          <w:spacing w:val="-1"/>
          <w:w w:val="98"/>
          <w:sz w:val="20"/>
          <w:szCs w:val="20"/>
        </w:rPr>
        <w:t>т</w:t>
      </w:r>
      <w:r w:rsidR="00912F28" w:rsidRPr="00912F28">
        <w:rPr>
          <w:rFonts w:asciiTheme="minorHAnsi" w:eastAsia="MQXDN+FPEF" w:hAnsiTheme="minorHAnsi" w:cs="MQXDN+FPEF"/>
          <w:color w:val="000000"/>
          <w:spacing w:val="-1"/>
          <w:w w:val="98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3"/>
          <w:w w:val="98"/>
          <w:sz w:val="20"/>
          <w:szCs w:val="20"/>
        </w:rPr>
        <w:t>3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5"/>
          <w:w w:val="98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spacing w:val="-2"/>
          <w:w w:val="98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spacing w:val="-5"/>
          <w:w w:val="98"/>
          <w:sz w:val="20"/>
          <w:szCs w:val="20"/>
        </w:rPr>
        <w:t>8</w:t>
      </w:r>
      <w:r w:rsidRPr="00912F28">
        <w:rPr>
          <w:rFonts w:ascii="MQXDN+FPEF" w:eastAsia="MQXDN+FPEF" w:hAnsi="MQXDN+FPEF" w:cs="MQXDN+FPEF"/>
          <w:color w:val="000000"/>
          <w:spacing w:val="-2"/>
          <w:w w:val="98"/>
          <w:sz w:val="20"/>
          <w:szCs w:val="20"/>
        </w:rPr>
        <w:t>1</w:t>
      </w:r>
      <w:r w:rsidRPr="00912F28">
        <w:rPr>
          <w:rFonts w:ascii="MQXDN+FPEF" w:eastAsia="MQXDN+FPEF" w:hAnsi="MQXDN+FPEF" w:cs="MQXDN+FPEF"/>
          <w:color w:val="000000"/>
          <w:spacing w:val="-3"/>
          <w:w w:val="98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4</w:t>
      </w:r>
      <w:r w:rsidRPr="00912F28">
        <w:rPr>
          <w:rFonts w:ascii="MQXDN+FPEF" w:eastAsia="MQXDN+FPEF" w:hAnsi="MQXDN+FPEF" w:cs="MQXDN+FPEF"/>
          <w:color w:val="000000"/>
          <w:spacing w:val="-4"/>
          <w:w w:val="98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3"/>
          <w:w w:val="98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5"/>
          <w:w w:val="98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2"/>
          <w:w w:val="98"/>
          <w:sz w:val="20"/>
          <w:szCs w:val="20"/>
        </w:rPr>
        <w:t>00</w:t>
      </w:r>
      <w:r w:rsidRPr="00912F28">
        <w:rPr>
          <w:rFonts w:ascii="MQXDN+FPEF" w:eastAsia="MQXDN+FPEF" w:hAnsi="MQXDN+FPEF" w:cs="MQXDN+FPEF"/>
          <w:color w:val="000000"/>
          <w:spacing w:val="-3"/>
          <w:w w:val="99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2"/>
          <w:w w:val="99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3"/>
          <w:w w:val="99"/>
          <w:sz w:val="20"/>
          <w:szCs w:val="20"/>
        </w:rPr>
        <w:t>2</w:t>
      </w:r>
      <w:r w:rsidRPr="00912F28">
        <w:rPr>
          <w:rFonts w:ascii="MQXDN+FPEF" w:eastAsia="MQXDN+FPEF" w:hAnsi="MQXDN+FPEF" w:cs="MQXDN+FPEF"/>
          <w:color w:val="000000"/>
          <w:spacing w:val="2"/>
          <w:w w:val="99"/>
          <w:sz w:val="20"/>
          <w:szCs w:val="20"/>
        </w:rPr>
        <w:t>2</w:t>
      </w:r>
      <w:r w:rsidRPr="00912F28">
        <w:rPr>
          <w:rFonts w:ascii="MQXDN+FPEF" w:eastAsia="MQXDN+FPEF" w:hAnsi="MQXDN+FPEF" w:cs="MQXDN+FPEF"/>
          <w:color w:val="000000"/>
          <w:w w:val="99"/>
          <w:sz w:val="20"/>
          <w:szCs w:val="20"/>
        </w:rPr>
        <w:t>5</w:t>
      </w:r>
      <w:r w:rsidRPr="00912F28">
        <w:rPr>
          <w:rFonts w:ascii="MQXDN+FPEF" w:eastAsia="MQXDN+FPEF" w:hAnsi="MQXDN+FPEF" w:cs="MQXDN+FPEF"/>
          <w:color w:val="000000"/>
          <w:sz w:val="20"/>
          <w:szCs w:val="20"/>
        </w:rPr>
        <w:t xml:space="preserve"> </w:t>
      </w:r>
    </w:p>
    <w:p w:rsidR="00880925" w:rsidRPr="00912F28" w:rsidRDefault="005F7A0E" w:rsidP="00BA41A1">
      <w:pPr>
        <w:widowControl w:val="0"/>
        <w:spacing w:before="8" w:line="252" w:lineRule="auto"/>
        <w:jc w:val="both"/>
        <w:rPr>
          <w:rFonts w:asciiTheme="minorHAnsi" w:eastAsia="MQXDN+FPEF" w:hAnsiTheme="minorHAnsi" w:cs="MQXDN+FPEF"/>
          <w:color w:val="000000"/>
          <w:spacing w:val="1"/>
          <w:w w:val="99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99"/>
          <w:sz w:val="20"/>
          <w:szCs w:val="20"/>
        </w:rPr>
        <w:t>Б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И</w:t>
      </w:r>
      <w:r w:rsidRPr="00912F28">
        <w:rPr>
          <w:rFonts w:ascii="MQXDN+FPEF" w:eastAsia="MQXDN+FPEF" w:hAnsi="MQXDN+FPEF" w:cs="MQXDN+FPEF"/>
          <w:color w:val="000000"/>
          <w:spacing w:val="1"/>
          <w:w w:val="99"/>
          <w:sz w:val="20"/>
          <w:szCs w:val="20"/>
        </w:rPr>
        <w:t>К</w:t>
      </w:r>
      <w:r w:rsidR="00912F28" w:rsidRPr="00912F28">
        <w:rPr>
          <w:rFonts w:asciiTheme="minorHAnsi" w:eastAsia="MQXDN+FPEF" w:hAnsiTheme="minorHAnsi" w:cs="MQXDN+FPEF"/>
          <w:color w:val="000000"/>
          <w:spacing w:val="1"/>
          <w:w w:val="99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0</w:t>
      </w:r>
      <w:r w:rsidRPr="00912F28">
        <w:rPr>
          <w:rFonts w:ascii="MQXDN+FPEF" w:eastAsia="MQXDN+FPEF" w:hAnsi="MQXDN+FPEF" w:cs="MQXDN+FPEF"/>
          <w:color w:val="000000"/>
          <w:spacing w:val="-9"/>
          <w:w w:val="98"/>
          <w:sz w:val="20"/>
          <w:szCs w:val="20"/>
        </w:rPr>
        <w:t>4</w:t>
      </w:r>
      <w:r w:rsidRPr="00912F28">
        <w:rPr>
          <w:rFonts w:ascii="MQXDN+FPEF" w:eastAsia="MQXDN+FPEF" w:hAnsi="MQXDN+FPEF" w:cs="MQXDN+FPEF"/>
          <w:color w:val="000000"/>
          <w:spacing w:val="-7"/>
          <w:w w:val="98"/>
          <w:sz w:val="20"/>
          <w:szCs w:val="20"/>
        </w:rPr>
        <w:t>45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2</w:t>
      </w:r>
      <w:r w:rsidRPr="00912F28">
        <w:rPr>
          <w:rFonts w:ascii="MQXDN+FPEF" w:eastAsia="MQXDN+FPEF" w:hAnsi="MQXDN+FPEF" w:cs="MQXDN+FPEF"/>
          <w:color w:val="000000"/>
          <w:spacing w:val="-10"/>
          <w:w w:val="98"/>
          <w:sz w:val="20"/>
          <w:szCs w:val="20"/>
        </w:rPr>
        <w:t>5</w:t>
      </w:r>
      <w:r w:rsidRPr="00912F28">
        <w:rPr>
          <w:rFonts w:ascii="MQXDN+FPEF" w:eastAsia="MQXDN+FPEF" w:hAnsi="MQXDN+FPEF" w:cs="MQXDN+FPEF"/>
          <w:color w:val="000000"/>
          <w:spacing w:val="-7"/>
          <w:w w:val="98"/>
          <w:sz w:val="20"/>
          <w:szCs w:val="20"/>
        </w:rPr>
        <w:t>22</w:t>
      </w:r>
      <w:r w:rsidRPr="00912F28">
        <w:rPr>
          <w:rFonts w:ascii="MQXDN+FPEF" w:eastAsia="MQXDN+FPEF" w:hAnsi="MQXDN+FPEF" w:cs="MQXDN+FPEF"/>
          <w:color w:val="000000"/>
          <w:w w:val="98"/>
          <w:sz w:val="20"/>
          <w:szCs w:val="20"/>
        </w:rPr>
        <w:t>5</w:t>
      </w:r>
    </w:p>
    <w:p w:rsidR="00B3492B" w:rsidRDefault="00B3492B" w:rsidP="00BA41A1">
      <w:pPr>
        <w:widowControl w:val="0"/>
        <w:tabs>
          <w:tab w:val="left" w:pos="3134"/>
        </w:tabs>
        <w:spacing w:line="251" w:lineRule="auto"/>
        <w:jc w:val="both"/>
        <w:rPr>
          <w:rFonts w:asciiTheme="minorHAnsi" w:eastAsia="MQXDN+FPEF" w:hAnsiTheme="minorHAnsi" w:cs="MQXDN+FPEF"/>
          <w:color w:val="000000"/>
          <w:w w:val="101"/>
          <w:sz w:val="20"/>
          <w:szCs w:val="20"/>
          <w:u w:val="single"/>
        </w:rPr>
      </w:pPr>
    </w:p>
    <w:p w:rsidR="00573595" w:rsidRPr="00573595" w:rsidRDefault="00573595" w:rsidP="00BA41A1">
      <w:pPr>
        <w:widowControl w:val="0"/>
        <w:tabs>
          <w:tab w:val="left" w:pos="3134"/>
        </w:tabs>
        <w:spacing w:line="251" w:lineRule="auto"/>
        <w:jc w:val="both"/>
        <w:rPr>
          <w:rFonts w:asciiTheme="minorHAnsi" w:eastAsia="MQXDN+FPEF" w:hAnsiTheme="minorHAnsi" w:cs="MQXDN+FPEF"/>
          <w:color w:val="000000"/>
          <w:w w:val="101"/>
          <w:sz w:val="20"/>
          <w:szCs w:val="20"/>
          <w:u w:val="single"/>
        </w:rPr>
      </w:pPr>
    </w:p>
    <w:p w:rsidR="00880925" w:rsidRPr="00573595" w:rsidRDefault="005F7A0E" w:rsidP="00BA41A1">
      <w:pPr>
        <w:widowControl w:val="0"/>
        <w:tabs>
          <w:tab w:val="left" w:pos="3134"/>
        </w:tabs>
        <w:spacing w:line="251" w:lineRule="auto"/>
        <w:jc w:val="both"/>
        <w:rPr>
          <w:rFonts w:ascii="MQXDN+FPEF" w:eastAsia="MQXDN+FPEF" w:hAnsi="MQXDN+FPEF" w:cs="MQXDN+FPEF"/>
          <w:color w:val="000000"/>
          <w:spacing w:val="-1"/>
          <w:sz w:val="20"/>
          <w:szCs w:val="20"/>
        </w:rPr>
      </w:pPr>
      <w:r w:rsidRPr="00B3492B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Гене</w:t>
      </w:r>
      <w:r w:rsidRPr="00B3492B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р</w:t>
      </w:r>
      <w:r w:rsidRPr="00B3492B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аль</w:t>
      </w:r>
      <w:r w:rsidRPr="00B3492B">
        <w:rPr>
          <w:rFonts w:ascii="MQXDN+FPEF" w:eastAsia="MQXDN+FPEF" w:hAnsi="MQXDN+FPEF" w:cs="MQXDN+FPEF"/>
          <w:color w:val="000000"/>
          <w:spacing w:val="-6"/>
          <w:w w:val="101"/>
          <w:sz w:val="20"/>
          <w:szCs w:val="20"/>
        </w:rPr>
        <w:t>н</w:t>
      </w:r>
      <w:r w:rsidRPr="00B3492B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ый</w:t>
      </w:r>
      <w:r w:rsidRPr="00B3492B">
        <w:rPr>
          <w:rFonts w:ascii="MQXDN+FPEF" w:eastAsia="MQXDN+FPEF" w:hAnsi="MQXDN+FPEF" w:cs="MQXDN+FPEF"/>
          <w:color w:val="000000"/>
          <w:spacing w:val="4"/>
          <w:sz w:val="20"/>
          <w:szCs w:val="20"/>
        </w:rPr>
        <w:t xml:space="preserve"> </w:t>
      </w:r>
      <w:r w:rsidRPr="00B3492B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д</w:t>
      </w:r>
      <w:r w:rsidRPr="00B3492B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и</w:t>
      </w:r>
      <w:r w:rsidRPr="00B3492B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р</w:t>
      </w:r>
      <w:r w:rsidRPr="00B3492B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ект</w:t>
      </w:r>
      <w:r w:rsidRPr="00B3492B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о</w:t>
      </w:r>
      <w:r w:rsidRPr="00B3492B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р</w:t>
      </w:r>
      <w:r w:rsidR="00B3492B" w:rsidRPr="005D70CF"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>______________</w:t>
      </w:r>
      <w:r w:rsidRPr="00B3492B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К</w:t>
      </w:r>
      <w:r w:rsidRPr="00912F28">
        <w:rPr>
          <w:rFonts w:ascii="MQXDN+FPEF" w:eastAsia="MQXDN+FPEF" w:hAnsi="MQXDN+FPEF" w:cs="MQXDN+FPEF"/>
          <w:color w:val="000000"/>
          <w:spacing w:val="-10"/>
          <w:w w:val="101"/>
          <w:sz w:val="20"/>
          <w:szCs w:val="20"/>
        </w:rPr>
        <w:t>у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ли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к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в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а</w:t>
      </w:r>
      <w:r w:rsidRPr="00912F28">
        <w:rPr>
          <w:rFonts w:ascii="MQXDN+FPEF" w:eastAsia="MQXDN+FPEF" w:hAnsi="MQXDN+FPEF" w:cs="MQXDN+FPEF"/>
          <w:color w:val="000000"/>
          <w:spacing w:val="-1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7"/>
          <w:w w:val="101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.</w:t>
      </w:r>
      <w:r w:rsidRPr="00573595">
        <w:rPr>
          <w:rFonts w:ascii="MQXDN+FPEF" w:eastAsia="MQXDN+FPEF" w:hAnsi="MQXDN+FPEF" w:cs="MQXDN+FPEF"/>
          <w:color w:val="000000"/>
          <w:spacing w:val="-1"/>
          <w:sz w:val="20"/>
          <w:szCs w:val="20"/>
        </w:rPr>
        <w:t>В.</w:t>
      </w:r>
    </w:p>
    <w:p w:rsidR="00880925" w:rsidRPr="00912F28" w:rsidRDefault="005F7A0E" w:rsidP="00BA41A1">
      <w:pPr>
        <w:widowControl w:val="0"/>
        <w:spacing w:before="8" w:line="240" w:lineRule="auto"/>
        <w:jc w:val="both"/>
        <w:rPr>
          <w:color w:val="000000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М</w:t>
      </w:r>
      <w:r w:rsidRPr="00912F28">
        <w:rPr>
          <w:rFonts w:ascii="MQXDN+FPEF" w:eastAsia="MQXDN+FPEF" w:hAnsi="MQXDN+FPEF" w:cs="MQXDN+FPEF"/>
          <w:color w:val="000000"/>
          <w:spacing w:val="3"/>
          <w:w w:val="101"/>
          <w:sz w:val="20"/>
          <w:szCs w:val="20"/>
        </w:rPr>
        <w:t>.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П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.</w:t>
      </w:r>
    </w:p>
    <w:p w:rsidR="00880925" w:rsidRPr="00912F28" w:rsidRDefault="005F7A0E" w:rsidP="00BA41A1">
      <w:pPr>
        <w:widowControl w:val="0"/>
        <w:spacing w:line="240" w:lineRule="auto"/>
        <w:jc w:val="center"/>
        <w:rPr>
          <w:color w:val="000000"/>
          <w:sz w:val="20"/>
          <w:szCs w:val="20"/>
        </w:rPr>
      </w:pPr>
      <w:r w:rsidRPr="00912F28">
        <w:rPr>
          <w:sz w:val="20"/>
          <w:szCs w:val="20"/>
        </w:rPr>
        <w:br w:type="column"/>
      </w:r>
      <w:r w:rsidRPr="00912F28">
        <w:rPr>
          <w:rFonts w:ascii="MQXDN+FPEF" w:eastAsia="MQXDN+FPEF" w:hAnsi="MQXDN+FPEF" w:cs="MQXDN+FPEF"/>
          <w:color w:val="000000"/>
          <w:spacing w:val="-6"/>
          <w:w w:val="101"/>
          <w:sz w:val="20"/>
          <w:szCs w:val="20"/>
        </w:rPr>
        <w:lastRenderedPageBreak/>
        <w:t>А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ГЕ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Н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Т</w:t>
      </w:r>
    </w:p>
    <w:p w:rsidR="00880925" w:rsidRPr="00912F28" w:rsidRDefault="00880925" w:rsidP="00BA41A1">
      <w:pPr>
        <w:spacing w:line="240" w:lineRule="exact"/>
        <w:jc w:val="both"/>
        <w:rPr>
          <w:sz w:val="20"/>
          <w:szCs w:val="20"/>
        </w:rPr>
      </w:pPr>
    </w:p>
    <w:permStart w:id="4" w:edGrp="everyone"/>
    <w:p w:rsidR="009D3661" w:rsidRDefault="009D3661" w:rsidP="009D3661">
      <w:pPr>
        <w:pStyle w:val="aa"/>
        <w:rPr>
          <w:rFonts w:ascii="Times New Roman" w:eastAsia="MQXDN+FPEF" w:hAnsi="Times New Roman" w:cs="Times New Roman"/>
          <w:color w:val="000000"/>
          <w:w w:val="101"/>
          <w:sz w:val="20"/>
          <w:szCs w:val="20"/>
          <w:lang w:val="en-US"/>
        </w:rPr>
      </w:pP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fldChar w:fldCharType="begin"/>
      </w: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instrText xml:space="preserve"> AUTOTEXT  " Пустой"  \* MERGEFORMAT </w:instrText>
      </w: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fldChar w:fldCharType="separate"/>
      </w:r>
      <w:r w:rsidRPr="003262FE"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>_____________________________________</w:t>
      </w: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Ме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т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н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а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х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spacing w:val="-7"/>
          <w:w w:val="101"/>
          <w:sz w:val="20"/>
          <w:szCs w:val="20"/>
        </w:rPr>
        <w:t>ж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д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е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н</w:t>
      </w:r>
      <w:r w:rsidRPr="00912F28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и</w:t>
      </w:r>
      <w:r w:rsidRPr="003262FE">
        <w:rPr>
          <w:rFonts w:ascii="MQXDN+FPEF" w:eastAsia="MQXDN+FPEF" w:hAnsi="MQXDN+FPEF" w:cs="MQXDN+FPEF"/>
          <w:color w:val="000000"/>
          <w:spacing w:val="-2"/>
          <w:w w:val="101"/>
          <w:sz w:val="20"/>
          <w:szCs w:val="20"/>
        </w:rPr>
        <w:t>е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:</w:t>
      </w: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 xml:space="preserve">_____________________ </w:t>
      </w:r>
      <w:r>
        <w:rPr>
          <w:sz w:val="20"/>
          <w:szCs w:val="20"/>
        </w:rPr>
        <w:t xml:space="preserve">_____________________________________ 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П</w:t>
      </w:r>
      <w:r w:rsidRPr="00912F28">
        <w:rPr>
          <w:rFonts w:ascii="MQXDN+FPEF" w:eastAsia="MQXDN+FPEF" w:hAnsi="MQXDN+FPEF" w:cs="MQXDN+FPEF"/>
          <w:color w:val="000000"/>
          <w:spacing w:val="-6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spacing w:val="-5"/>
          <w:w w:val="101"/>
          <w:sz w:val="20"/>
          <w:szCs w:val="20"/>
        </w:rPr>
        <w:t>ч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т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в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ы</w:t>
      </w:r>
      <w:r w:rsidRPr="00912F28">
        <w:rPr>
          <w:rFonts w:ascii="MQXDN+FPEF" w:eastAsia="MQXDN+FPEF" w:hAnsi="MQXDN+FPEF" w:cs="MQXDN+FPEF"/>
          <w:color w:val="000000"/>
          <w:spacing w:val="-1"/>
          <w:w w:val="101"/>
          <w:sz w:val="20"/>
          <w:szCs w:val="20"/>
        </w:rPr>
        <w:t>й</w:t>
      </w:r>
      <w:r w:rsidRPr="00912F28">
        <w:rPr>
          <w:rFonts w:asciiTheme="minorHAnsi" w:eastAsia="MQXDN+FPEF" w:hAnsiTheme="minorHAnsi" w:cs="MQXDN+FPEF"/>
          <w:color w:val="000000"/>
          <w:spacing w:val="-1"/>
          <w:w w:val="101"/>
          <w:sz w:val="20"/>
          <w:szCs w:val="20"/>
        </w:rPr>
        <w:t xml:space="preserve"> </w:t>
      </w:r>
      <w:r w:rsidRPr="00912F28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а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д</w:t>
      </w:r>
      <w:r w:rsidRPr="00912F28">
        <w:rPr>
          <w:rFonts w:ascii="MQXDN+FPEF" w:eastAsia="MQXDN+FPEF" w:hAnsi="MQXDN+FPEF" w:cs="MQXDN+FPEF"/>
          <w:color w:val="000000"/>
          <w:spacing w:val="-7"/>
          <w:w w:val="101"/>
          <w:sz w:val="20"/>
          <w:szCs w:val="20"/>
        </w:rPr>
        <w:t>р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е</w:t>
      </w:r>
      <w:r w:rsidRPr="00912F28">
        <w:rPr>
          <w:rFonts w:ascii="MQXDN+FPEF" w:eastAsia="MQXDN+FPEF" w:hAnsi="MQXDN+FPEF" w:cs="MQXDN+FPEF"/>
          <w:color w:val="000000"/>
          <w:spacing w:val="-3"/>
          <w:w w:val="101"/>
          <w:sz w:val="20"/>
          <w:szCs w:val="20"/>
        </w:rPr>
        <w:t>с</w:t>
      </w:r>
      <w:r w:rsidRPr="005D70CF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:</w:t>
      </w: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 xml:space="preserve">_______________________ </w:t>
      </w:r>
      <w:r w:rsidRPr="003262FE"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>_____________________________________</w:t>
      </w: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 xml:space="preserve"> </w:t>
      </w:r>
      <w:r w:rsidRPr="003262FE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т</w:t>
      </w:r>
      <w:r w:rsidRPr="003262FE">
        <w:rPr>
          <w:rFonts w:ascii="MQXDN+FPEF" w:eastAsia="MQXDN+FPEF" w:hAnsi="MQXDN+FPEF" w:cs="MQXDN+FPEF"/>
          <w:color w:val="000000"/>
          <w:spacing w:val="2"/>
          <w:w w:val="101"/>
          <w:sz w:val="20"/>
          <w:szCs w:val="20"/>
        </w:rPr>
        <w:t>е</w:t>
      </w:r>
      <w:r w:rsidRPr="003262FE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л</w:t>
      </w:r>
      <w:r w:rsidRPr="003262FE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е</w:t>
      </w:r>
      <w:r w:rsidRPr="003262FE">
        <w:rPr>
          <w:rFonts w:ascii="MQXDN+FPEF" w:eastAsia="MQXDN+FPEF" w:hAnsi="MQXDN+FPEF" w:cs="MQXDN+FPEF"/>
          <w:color w:val="000000"/>
          <w:spacing w:val="2"/>
          <w:w w:val="101"/>
          <w:sz w:val="20"/>
          <w:szCs w:val="20"/>
        </w:rPr>
        <w:t>ф</w:t>
      </w:r>
      <w:r w:rsidRPr="003262FE">
        <w:rPr>
          <w:rFonts w:ascii="MQXDN+FPEF" w:eastAsia="MQXDN+FPEF" w:hAnsi="MQXDN+FPEF" w:cs="MQXDN+FPEF"/>
          <w:color w:val="000000"/>
          <w:spacing w:val="-4"/>
          <w:w w:val="101"/>
          <w:sz w:val="20"/>
          <w:szCs w:val="20"/>
        </w:rPr>
        <w:t>о</w:t>
      </w:r>
      <w:r w:rsidRPr="003262FE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н</w:t>
      </w:r>
      <w:r w:rsidRPr="003262FE"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>_____</w:t>
      </w: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>______________</w:t>
      </w:r>
      <w:r w:rsidRPr="003262FE"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>___________</w:t>
      </w:r>
    </w:p>
    <w:p w:rsidR="009D3661" w:rsidRPr="009D3661" w:rsidRDefault="009D3661" w:rsidP="009D3661">
      <w:pPr>
        <w:pStyle w:val="aa"/>
        <w:rPr>
          <w:rFonts w:ascii="MQXDN+FPEF" w:eastAsia="MQXDN+FPEF" w:hAnsi="MQXDN+FPEF" w:cs="MQXDN+FPEF"/>
          <w:color w:val="000000"/>
          <w:w w:val="101"/>
          <w:sz w:val="20"/>
          <w:szCs w:val="20"/>
          <w:lang w:val="en-US"/>
        </w:rPr>
      </w:pP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  <w:lang w:val="en-US"/>
        </w:rPr>
        <w:t xml:space="preserve">e-mail____________________ </w:t>
      </w:r>
    </w:p>
    <w:p w:rsidR="009D3661" w:rsidRPr="009D3661" w:rsidRDefault="009D3661" w:rsidP="009D3661">
      <w:pPr>
        <w:pStyle w:val="aa"/>
        <w:rPr>
          <w:rFonts w:ascii="MQXDN+FPEF" w:eastAsia="MQXDN+FPEF" w:hAnsi="MQXDN+FPEF" w:cs="MQXDN+FPEF"/>
          <w:color w:val="000000"/>
          <w:w w:val="101"/>
          <w:sz w:val="20"/>
          <w:szCs w:val="20"/>
          <w:lang w:val="en-US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И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Н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Н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  <w:lang w:val="en-US"/>
        </w:rPr>
        <w:t xml:space="preserve"> </w:t>
      </w: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  <w:lang w:val="en-US"/>
        </w:rPr>
        <w:t>__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  <w:lang w:val="en-US"/>
        </w:rPr>
        <w:t xml:space="preserve">___________________ </w:t>
      </w:r>
    </w:p>
    <w:p w:rsidR="009D3661" w:rsidRPr="009D3661" w:rsidRDefault="009D3661" w:rsidP="009D3661">
      <w:pPr>
        <w:pStyle w:val="aa"/>
        <w:rPr>
          <w:rFonts w:ascii="MQXDN+FPEF" w:eastAsia="MQXDN+FPEF" w:hAnsi="MQXDN+FPEF" w:cs="MQXDN+FPEF"/>
          <w:color w:val="000000"/>
          <w:w w:val="101"/>
          <w:sz w:val="20"/>
          <w:szCs w:val="20"/>
          <w:lang w:val="en-US"/>
        </w:rPr>
      </w:pP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КПП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  <w:lang w:val="en-US"/>
        </w:rPr>
        <w:t>_______</w:t>
      </w: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  <w:lang w:val="en-US"/>
        </w:rPr>
        <w:t>_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  <w:lang w:val="en-US"/>
        </w:rPr>
        <w:t xml:space="preserve">_____________ </w:t>
      </w:r>
    </w:p>
    <w:p w:rsidR="009D3661" w:rsidRPr="009D3661" w:rsidRDefault="009D3661" w:rsidP="009D3661">
      <w:pPr>
        <w:pStyle w:val="aa"/>
        <w:rPr>
          <w:rFonts w:ascii="MQXDN+FPEF" w:eastAsia="MQXDN+FPEF" w:hAnsi="MQXDN+FPEF" w:cs="MQXDN+FPEF"/>
          <w:color w:val="000000"/>
          <w:w w:val="101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О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К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ПО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 xml:space="preserve"> </w:t>
      </w:r>
      <w:r w:rsidRPr="009D3661"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t>_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___________________</w:t>
      </w:r>
    </w:p>
    <w:p w:rsidR="009D3661" w:rsidRPr="009D3661" w:rsidRDefault="009D3661" w:rsidP="009D3661">
      <w:pPr>
        <w:pStyle w:val="aa"/>
        <w:rPr>
          <w:rFonts w:ascii="MQXDN+FPEF" w:eastAsia="MQXDN+FPEF" w:hAnsi="MQXDN+FPEF" w:cs="MQXDN+FPEF"/>
          <w:color w:val="000000"/>
          <w:w w:val="101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Рас/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с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чет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 xml:space="preserve">___________________ </w:t>
      </w:r>
    </w:p>
    <w:p w:rsidR="009D3661" w:rsidRPr="009D3661" w:rsidRDefault="009D3661" w:rsidP="009D3661">
      <w:pPr>
        <w:pStyle w:val="aa"/>
        <w:rPr>
          <w:rFonts w:ascii="MQXDN+FPEF" w:eastAsia="MQXDN+FPEF" w:hAnsi="MQXDN+FPEF" w:cs="MQXDN+FPEF"/>
          <w:color w:val="000000"/>
          <w:w w:val="101"/>
          <w:sz w:val="20"/>
          <w:szCs w:val="20"/>
        </w:rPr>
      </w:pP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 xml:space="preserve">Банк:____________________ </w:t>
      </w:r>
    </w:p>
    <w:p w:rsidR="009D3661" w:rsidRPr="009D3661" w:rsidRDefault="009D3661" w:rsidP="009D3661">
      <w:pPr>
        <w:pStyle w:val="aa"/>
        <w:rPr>
          <w:rFonts w:ascii="MQXDN+FPEF" w:eastAsia="MQXDN+FPEF" w:hAnsi="MQXDN+FPEF" w:cs="MQXDN+FPEF"/>
          <w:color w:val="000000"/>
          <w:w w:val="101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К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о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р/с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ч</w:t>
      </w: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е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 xml:space="preserve">т__________________ </w:t>
      </w:r>
    </w:p>
    <w:p w:rsidR="009D3661" w:rsidRPr="009D3661" w:rsidRDefault="009D3661" w:rsidP="009D3661">
      <w:pPr>
        <w:pStyle w:val="aa"/>
        <w:rPr>
          <w:rFonts w:ascii="MQXDN+FPEF" w:eastAsia="MQXDN+FPEF" w:hAnsi="MQXDN+FPEF" w:cs="MQXDN+FPEF"/>
          <w:color w:val="000000"/>
          <w:w w:val="101"/>
          <w:sz w:val="20"/>
          <w:szCs w:val="20"/>
        </w:rPr>
      </w:pPr>
      <w:r w:rsidRPr="00912F28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БИК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____________________</w:t>
      </w:r>
    </w:p>
    <w:p w:rsidR="00880925" w:rsidRDefault="009D3661" w:rsidP="00BA41A1">
      <w:pPr>
        <w:widowControl w:val="0"/>
        <w:spacing w:line="244" w:lineRule="auto"/>
        <w:jc w:val="both"/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</w:pPr>
      <w:r>
        <w:rPr>
          <w:rFonts w:ascii="Times New Roman" w:eastAsia="MQXDN+FPEF" w:hAnsi="Times New Roman" w:cs="Times New Roman"/>
          <w:color w:val="000000"/>
          <w:w w:val="101"/>
          <w:sz w:val="20"/>
          <w:szCs w:val="20"/>
        </w:rPr>
        <w:fldChar w:fldCharType="end"/>
      </w:r>
      <w:permEnd w:id="4"/>
    </w:p>
    <w:p w:rsidR="009D3661" w:rsidRPr="009D3661" w:rsidRDefault="009D3661">
      <w:pPr>
        <w:pStyle w:val="aa"/>
        <w:rPr>
          <w:rFonts w:ascii="MQXDN+FPEF" w:eastAsia="MQXDN+FPEF" w:hAnsi="MQXDN+FPEF" w:cs="MQXDN+FPEF"/>
          <w:color w:val="000000"/>
          <w:w w:val="101"/>
          <w:sz w:val="20"/>
          <w:szCs w:val="20"/>
        </w:rPr>
      </w:pPr>
      <w:permStart w:id="5" w:edGrp="everyone"/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_____________</w:t>
      </w:r>
      <w:r w:rsidR="005F7A0E"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/</w: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fldChar w:fldCharType="begin"/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instrText xml:space="preserve"> AUTOTEXT  " Пустой"  \* MERGEFORMAT </w:instrText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fldChar w:fldCharType="separate"/>
      </w: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t>__________/</w:t>
      </w:r>
    </w:p>
    <w:p w:rsidR="005F7A0E" w:rsidRDefault="009D3661" w:rsidP="009D3661">
      <w:pPr>
        <w:pStyle w:val="aa"/>
        <w:rPr>
          <w:color w:val="000000"/>
          <w:sz w:val="18"/>
          <w:szCs w:val="18"/>
        </w:rPr>
      </w:pPr>
      <w:r w:rsidRPr="009D3661">
        <w:rPr>
          <w:rFonts w:ascii="MQXDN+FPEF" w:eastAsia="MQXDN+FPEF" w:hAnsi="MQXDN+FPEF" w:cs="MQXDN+FPEF"/>
          <w:color w:val="000000"/>
          <w:w w:val="101"/>
          <w:sz w:val="20"/>
          <w:szCs w:val="20"/>
        </w:rPr>
        <w:fldChar w:fldCharType="end"/>
      </w:r>
      <w:permEnd w:id="5"/>
      <w:r w:rsidR="005F7A0E"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М</w:t>
      </w:r>
      <w:r w:rsidR="005F7A0E">
        <w:rPr>
          <w:rFonts w:ascii="MQXDN+FPEF" w:eastAsia="MQXDN+FPEF" w:hAnsi="MQXDN+FPEF" w:cs="MQXDN+FPEF"/>
          <w:color w:val="000000"/>
          <w:w w:val="101"/>
          <w:sz w:val="18"/>
          <w:szCs w:val="18"/>
        </w:rPr>
        <w:t>.П.</w:t>
      </w:r>
    </w:p>
    <w:p w:rsidR="005F7A0E" w:rsidRDefault="005F7A0E" w:rsidP="00BA41A1">
      <w:pPr>
        <w:jc w:val="both"/>
        <w:sectPr w:rsidR="005F7A0E" w:rsidSect="00BA41A1">
          <w:type w:val="continuous"/>
          <w:pgSz w:w="11904" w:h="16833"/>
          <w:pgMar w:top="475" w:right="705" w:bottom="0" w:left="567" w:header="0" w:footer="470" w:gutter="0"/>
          <w:cols w:num="2" w:space="708" w:equalWidth="0">
            <w:col w:w="5310" w:space="1136"/>
            <w:col w:w="4582" w:space="0"/>
          </w:cols>
          <w:formProt w:val="0"/>
        </w:sectPr>
      </w:pPr>
    </w:p>
    <w:bookmarkEnd w:id="10"/>
    <w:p w:rsidR="00880925" w:rsidRDefault="005F7A0E" w:rsidP="00BA41A1">
      <w:pPr>
        <w:widowControl w:val="0"/>
        <w:spacing w:line="240" w:lineRule="auto"/>
        <w:jc w:val="both"/>
        <w:rPr>
          <w:color w:val="000000"/>
          <w:sz w:val="18"/>
          <w:szCs w:val="18"/>
        </w:rPr>
      </w:pPr>
      <w:r>
        <w:rPr>
          <w:sz w:val="20"/>
          <w:szCs w:val="20"/>
        </w:rPr>
        <w:lastRenderedPageBreak/>
        <w:t xml:space="preserve">                                                                                                                                                                       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Пр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л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ж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-6"/>
          <w:w w:val="101"/>
          <w:sz w:val="18"/>
          <w:szCs w:val="18"/>
        </w:rPr>
        <w:t>ни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е</w:t>
      </w:r>
      <w:r>
        <w:rPr>
          <w:rFonts w:ascii="MQXDN+FPEF" w:eastAsia="MQXDN+FPEF" w:hAnsi="MQXDN+FPEF" w:cs="MQXDN+FPEF"/>
          <w:color w:val="000000"/>
          <w:spacing w:val="3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к</w:t>
      </w:r>
      <w:r>
        <w:rPr>
          <w:rFonts w:ascii="MQXDN+FPEF" w:eastAsia="MQXDN+FPEF" w:hAnsi="MQXDN+FPEF" w:cs="MQXDN+FPEF"/>
          <w:color w:val="000000"/>
          <w:spacing w:val="-8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а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ге</w:t>
      </w:r>
      <w:r>
        <w:rPr>
          <w:rFonts w:ascii="MQXDN+FPEF" w:eastAsia="MQXDN+FPEF" w:hAnsi="MQXDN+FPEF" w:cs="MQXDN+FPEF"/>
          <w:color w:val="000000"/>
          <w:spacing w:val="-8"/>
          <w:w w:val="101"/>
          <w:sz w:val="18"/>
          <w:szCs w:val="18"/>
        </w:rPr>
        <w:t>н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тс</w:t>
      </w:r>
      <w:r>
        <w:rPr>
          <w:rFonts w:ascii="MQXDN+FPEF" w:eastAsia="MQXDN+FPEF" w:hAnsi="MQXDN+FPEF" w:cs="MQXDN+FPEF"/>
          <w:color w:val="000000"/>
          <w:spacing w:val="-5"/>
          <w:w w:val="101"/>
          <w:sz w:val="18"/>
          <w:szCs w:val="18"/>
        </w:rPr>
        <w:t>ко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му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7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в</w:t>
      </w:r>
      <w:r>
        <w:rPr>
          <w:rFonts w:ascii="MQXDN+FPEF" w:eastAsia="MQXDN+FPEF" w:hAnsi="MQXDN+FPEF" w:cs="MQXDN+FPEF"/>
          <w:color w:val="000000"/>
          <w:spacing w:val="-3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ру</w:t>
      </w:r>
    </w:p>
    <w:p w:rsidR="00880925" w:rsidRDefault="005F7A0E" w:rsidP="00BA41A1">
      <w:pPr>
        <w:widowControl w:val="0"/>
        <w:tabs>
          <w:tab w:val="left" w:pos="9715"/>
        </w:tabs>
        <w:spacing w:line="240" w:lineRule="auto"/>
        <w:jc w:val="right"/>
        <w:rPr>
          <w:color w:val="000000"/>
          <w:sz w:val="18"/>
          <w:szCs w:val="18"/>
        </w:rPr>
      </w:pP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№</w:t>
      </w:r>
      <w:r>
        <w:rPr>
          <w:rFonts w:ascii="MQXDN+FPEF" w:eastAsia="MQXDN+FPEF" w:hAnsi="MQXDN+FPEF" w:cs="MQXDN+FPEF"/>
          <w:color w:val="000000"/>
          <w:spacing w:val="-2"/>
          <w:sz w:val="18"/>
          <w:szCs w:val="18"/>
        </w:rPr>
        <w:t xml:space="preserve"> </w:t>
      </w:r>
      <w:r w:rsidR="00BA41A1">
        <w:rPr>
          <w:rFonts w:ascii="Times New Roman" w:eastAsia="MQXDN+FPEF" w:hAnsi="Times New Roman" w:cs="Times New Roman"/>
          <w:color w:val="000000"/>
          <w:spacing w:val="-2"/>
          <w:sz w:val="18"/>
          <w:szCs w:val="18"/>
        </w:rPr>
        <w:t>________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т</w:t>
      </w:r>
      <w:r>
        <w:rPr>
          <w:rFonts w:ascii="MQXDN+FPEF" w:eastAsia="MQXDN+FPEF" w:hAnsi="MQXDN+FPEF" w:cs="MQXDN+FPEF"/>
          <w:color w:val="000000"/>
          <w:sz w:val="18"/>
          <w:szCs w:val="18"/>
        </w:rPr>
        <w:t xml:space="preserve"> </w:t>
      </w:r>
      <w:r w:rsidR="00BA41A1">
        <w:rPr>
          <w:rFonts w:ascii="Times New Roman" w:eastAsia="MQXDN+FPEF" w:hAnsi="Times New Roman" w:cs="Times New Roman"/>
          <w:color w:val="000000"/>
          <w:sz w:val="18"/>
          <w:szCs w:val="18"/>
        </w:rPr>
        <w:t>_________________</w:t>
      </w:r>
      <w:r>
        <w:rPr>
          <w:rFonts w:ascii="MQXDN+FPEF" w:eastAsia="MQXDN+FPEF" w:hAnsi="MQXDN+FPEF" w:cs="MQXDN+FPEF"/>
          <w:color w:val="000000"/>
          <w:spacing w:val="-4"/>
          <w:w w:val="101"/>
          <w:sz w:val="18"/>
          <w:szCs w:val="18"/>
        </w:rPr>
        <w:t>2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0</w:t>
      </w:r>
      <w:r>
        <w:rPr>
          <w:rFonts w:ascii="MQXDN+FPEF" w:eastAsia="MQXDN+FPEF" w:hAnsi="MQXDN+FPEF" w:cs="MQXDN+FPEF"/>
          <w:color w:val="000000"/>
          <w:spacing w:val="-6"/>
          <w:sz w:val="18"/>
          <w:szCs w:val="18"/>
        </w:rPr>
        <w:t xml:space="preserve"> </w:t>
      </w:r>
      <w:r>
        <w:rPr>
          <w:rFonts w:ascii="MQXDN+FPEF" w:eastAsia="MQXDN+FPEF" w:hAnsi="MQXDN+FPEF" w:cs="MQXDN+FPEF"/>
          <w:color w:val="000000"/>
          <w:spacing w:val="117"/>
          <w:sz w:val="18"/>
          <w:szCs w:val="18"/>
          <w:u w:val="single"/>
        </w:rPr>
        <w:t xml:space="preserve"> 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г</w:t>
      </w:r>
      <w:r>
        <w:rPr>
          <w:rFonts w:ascii="MQXDN+FPEF" w:eastAsia="MQXDN+FPEF" w:hAnsi="MQXDN+FPEF" w:cs="MQXDN+FPEF"/>
          <w:color w:val="000000"/>
          <w:spacing w:val="-2"/>
          <w:w w:val="101"/>
          <w:sz w:val="18"/>
          <w:szCs w:val="18"/>
        </w:rPr>
        <w:t>о</w:t>
      </w:r>
      <w:r>
        <w:rPr>
          <w:rFonts w:ascii="MQXDN+FPEF" w:eastAsia="MQXDN+FPEF" w:hAnsi="MQXDN+FPEF" w:cs="MQXDN+FPEF"/>
          <w:color w:val="000000"/>
          <w:w w:val="101"/>
          <w:sz w:val="18"/>
          <w:szCs w:val="18"/>
        </w:rPr>
        <w:t>да</w:t>
      </w:r>
    </w:p>
    <w:p w:rsidR="00880925" w:rsidRDefault="00880925" w:rsidP="00BA41A1">
      <w:pPr>
        <w:spacing w:after="38" w:line="240" w:lineRule="exact"/>
        <w:jc w:val="both"/>
        <w:rPr>
          <w:sz w:val="24"/>
          <w:szCs w:val="24"/>
        </w:rPr>
      </w:pPr>
    </w:p>
    <w:p w:rsidR="005F7A0E" w:rsidRDefault="005F7A0E" w:rsidP="00BA41A1">
      <w:pPr>
        <w:pStyle w:val="a3"/>
        <w:tabs>
          <w:tab w:val="left" w:pos="9893"/>
        </w:tabs>
        <w:spacing w:line="564" w:lineRule="auto"/>
        <w:ind w:left="0"/>
        <w:jc w:val="both"/>
      </w:pPr>
      <w:r>
        <w:t xml:space="preserve">                                                 УСЛОВИЯ ДОГОВОРА ПО СРОКАМ ОПЛАТЫ, ОТЧЕТОВ, АННУЛЯЦИЙ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46"/>
        <w:gridCol w:w="8350"/>
      </w:tblGrid>
      <w:tr w:rsidR="005F7A0E" w:rsidTr="005F7A0E">
        <w:trPr>
          <w:trHeight w:val="2274"/>
        </w:trPr>
        <w:tc>
          <w:tcPr>
            <w:tcW w:w="2346" w:type="dxa"/>
          </w:tcPr>
          <w:p w:rsidR="005F7A0E" w:rsidRDefault="005F7A0E" w:rsidP="00BA41A1">
            <w:pPr>
              <w:pStyle w:val="TableParagraph"/>
              <w:spacing w:line="207" w:lineRule="exact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Срок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оплаты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заявки</w:t>
            </w:r>
          </w:p>
          <w:p w:rsidR="005F7A0E" w:rsidRDefault="005F7A0E" w:rsidP="00BA41A1">
            <w:pPr>
              <w:pStyle w:val="TableParagraph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Агентом</w:t>
            </w:r>
          </w:p>
        </w:tc>
        <w:tc>
          <w:tcPr>
            <w:tcW w:w="8350" w:type="dxa"/>
          </w:tcPr>
          <w:p w:rsidR="005F7A0E" w:rsidRPr="005F7A0E" w:rsidRDefault="005F7A0E" w:rsidP="00BA41A1">
            <w:pPr>
              <w:pStyle w:val="TableParagraph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 xml:space="preserve">В течение </w:t>
            </w:r>
            <w:r w:rsidRPr="005F7A0E">
              <w:rPr>
                <w:b/>
                <w:sz w:val="18"/>
                <w:lang w:val="ru-RU"/>
              </w:rPr>
              <w:t xml:space="preserve">трех банковских дней </w:t>
            </w:r>
            <w:r w:rsidRPr="005F7A0E">
              <w:rPr>
                <w:sz w:val="18"/>
                <w:lang w:val="ru-RU"/>
              </w:rPr>
              <w:t>с момента выставления счета.</w:t>
            </w:r>
            <w:r w:rsidRPr="005F7A0E">
              <w:rPr>
                <w:spacing w:val="2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При бронировании туристского продукта</w:t>
            </w:r>
            <w:r w:rsidRPr="005F7A0E">
              <w:rPr>
                <w:spacing w:val="3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(услуг)</w:t>
            </w:r>
            <w:r w:rsidRPr="005F7A0E">
              <w:rPr>
                <w:spacing w:val="3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 датой начала оказания услуг менее чем через</w:t>
            </w:r>
            <w:r w:rsidRPr="005F7A0E">
              <w:rPr>
                <w:spacing w:val="3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05</w:t>
            </w:r>
            <w:r w:rsidRPr="005F7A0E">
              <w:rPr>
                <w:spacing w:val="3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рабочих дней с момента бронирования,</w:t>
            </w:r>
            <w:r w:rsidRPr="005F7A0E">
              <w:rPr>
                <w:spacing w:val="33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Агент обязан произвести полную оплату цены туристского</w:t>
            </w:r>
            <w:r w:rsidRPr="005F7A0E">
              <w:rPr>
                <w:spacing w:val="40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продукта</w:t>
            </w:r>
            <w:r w:rsidRPr="005F7A0E">
              <w:rPr>
                <w:spacing w:val="3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(услуг)</w:t>
            </w:r>
            <w:r w:rsidRPr="005F7A0E">
              <w:rPr>
                <w:spacing w:val="32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 xml:space="preserve">или обеспечить оплату заказчиком в течение </w:t>
            </w:r>
            <w:r w:rsidRPr="005F7A0E">
              <w:rPr>
                <w:b/>
                <w:sz w:val="18"/>
                <w:lang w:val="ru-RU"/>
              </w:rPr>
              <w:t xml:space="preserve">одного банковского дня </w:t>
            </w:r>
            <w:r w:rsidRPr="005F7A0E">
              <w:rPr>
                <w:sz w:val="18"/>
                <w:lang w:val="ru-RU"/>
              </w:rPr>
              <w:t>с момента выставления счета. В случае,</w:t>
            </w:r>
            <w:r w:rsidRPr="005F7A0E">
              <w:rPr>
                <w:spacing w:val="-3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если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оплаты,</w:t>
            </w:r>
            <w:r w:rsidRPr="005F7A0E">
              <w:rPr>
                <w:spacing w:val="-3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указанный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в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счете,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наступает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ранее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срока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оплаты,</w:t>
            </w:r>
            <w:r w:rsidRPr="005F7A0E">
              <w:rPr>
                <w:spacing w:val="-3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указанного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в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 xml:space="preserve">настоящем пункте, оплата должна быть произведена Агентом или (по усмотрению Принципала) заказчиком </w:t>
            </w:r>
            <w:r w:rsidRPr="005F7A0E">
              <w:rPr>
                <w:b/>
                <w:sz w:val="18"/>
                <w:lang w:val="ru-RU"/>
              </w:rPr>
              <w:t>в срок,</w:t>
            </w:r>
            <w:r w:rsidRPr="005F7A0E">
              <w:rPr>
                <w:b/>
                <w:spacing w:val="28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указанный в счете</w:t>
            </w:r>
            <w:r w:rsidRPr="005F7A0E">
              <w:rPr>
                <w:sz w:val="18"/>
                <w:lang w:val="ru-RU"/>
              </w:rPr>
              <w:t>.</w:t>
            </w:r>
            <w:r w:rsidRPr="005F7A0E">
              <w:rPr>
                <w:spacing w:val="2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По требованию Принципала Агент обязан произвести полную оплату туристского продукта (услуг) или обеспечить</w:t>
            </w:r>
            <w:r w:rsidRPr="005F7A0E">
              <w:rPr>
                <w:spacing w:val="40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оплату туристского продукта (услуг) заказчиком в иные, в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том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числе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более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сжатые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по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сравнению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условиями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настоящего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пункта, сроки. Агент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обязан</w:t>
            </w:r>
          </w:p>
          <w:p w:rsidR="005F7A0E" w:rsidRPr="005F7A0E" w:rsidRDefault="005F7A0E" w:rsidP="00BA41A1">
            <w:pPr>
              <w:pStyle w:val="TableParagraph"/>
              <w:spacing w:line="206" w:lineRule="exact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произвести полную оплату туристского продукта или обеспечить осуществление полной оплаты заказчиком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до</w:t>
            </w:r>
            <w:r w:rsidRPr="005F7A0E">
              <w:rPr>
                <w:b/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начала</w:t>
            </w:r>
            <w:r w:rsidRPr="005F7A0E">
              <w:rPr>
                <w:b/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путешествия</w:t>
            </w:r>
            <w:r w:rsidRPr="005F7A0E">
              <w:rPr>
                <w:b/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и</w:t>
            </w:r>
            <w:r w:rsidRPr="005F7A0E">
              <w:rPr>
                <w:b/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с</w:t>
            </w:r>
            <w:r w:rsidRPr="005F7A0E">
              <w:rPr>
                <w:b/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соблюдением</w:t>
            </w:r>
            <w:r w:rsidRPr="005F7A0E">
              <w:rPr>
                <w:b/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сроков</w:t>
            </w:r>
            <w:r w:rsidRPr="005F7A0E">
              <w:rPr>
                <w:sz w:val="18"/>
                <w:lang w:val="ru-RU"/>
              </w:rPr>
              <w:t>,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установленных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настоящим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пунктом</w:t>
            </w:r>
          </w:p>
        </w:tc>
      </w:tr>
      <w:tr w:rsidR="005F7A0E" w:rsidTr="005F7A0E">
        <w:trPr>
          <w:trHeight w:val="412"/>
        </w:trPr>
        <w:tc>
          <w:tcPr>
            <w:tcW w:w="2346" w:type="dxa"/>
          </w:tcPr>
          <w:p w:rsidR="005F7A0E" w:rsidRDefault="005F7A0E" w:rsidP="00BA41A1">
            <w:pPr>
              <w:pStyle w:val="TableParagraph"/>
              <w:spacing w:line="206" w:lineRule="exact"/>
              <w:jc w:val="both"/>
              <w:rPr>
                <w:sz w:val="18"/>
              </w:rPr>
            </w:pPr>
            <w:r>
              <w:rPr>
                <w:b/>
                <w:sz w:val="18"/>
              </w:rPr>
              <w:t>Способы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оплаты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заявки</w:t>
            </w:r>
            <w:r>
              <w:rPr>
                <w:spacing w:val="-2"/>
                <w:sz w:val="18"/>
              </w:rPr>
              <w:t>Б</w:t>
            </w:r>
          </w:p>
        </w:tc>
        <w:tc>
          <w:tcPr>
            <w:tcW w:w="8350" w:type="dxa"/>
          </w:tcPr>
          <w:p w:rsidR="005F7A0E" w:rsidRPr="005F7A0E" w:rsidRDefault="005F7A0E" w:rsidP="00BA41A1">
            <w:pPr>
              <w:pStyle w:val="TableParagraph"/>
              <w:spacing w:line="206" w:lineRule="exact"/>
              <w:ind w:hanging="115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езналичный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расчет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основании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счетов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Принципала,</w:t>
            </w:r>
            <w:r w:rsidRPr="005F7A0E">
              <w:rPr>
                <w:spacing w:val="1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в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кассу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Принципала,</w:t>
            </w:r>
            <w:r w:rsidRPr="005F7A0E">
              <w:rPr>
                <w:spacing w:val="1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использованием платежных терминалов, иными установленными Принципалом способами.</w:t>
            </w:r>
          </w:p>
        </w:tc>
      </w:tr>
      <w:tr w:rsidR="005F7A0E" w:rsidTr="005F7A0E">
        <w:trPr>
          <w:trHeight w:val="413"/>
        </w:trPr>
        <w:tc>
          <w:tcPr>
            <w:tcW w:w="2346" w:type="dxa"/>
          </w:tcPr>
          <w:p w:rsidR="005F7A0E" w:rsidRDefault="005F7A0E" w:rsidP="00BA41A1">
            <w:pPr>
              <w:pStyle w:val="TableParagraph"/>
              <w:spacing w:line="206" w:lineRule="exact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Неустойка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за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просрочку</w:t>
            </w:r>
          </w:p>
          <w:p w:rsidR="005F7A0E" w:rsidRDefault="005F7A0E" w:rsidP="00BA41A1">
            <w:pPr>
              <w:pStyle w:val="TableParagraph"/>
              <w:spacing w:line="187" w:lineRule="exact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оплаты</w:t>
            </w:r>
          </w:p>
        </w:tc>
        <w:tc>
          <w:tcPr>
            <w:tcW w:w="8350" w:type="dxa"/>
          </w:tcPr>
          <w:p w:rsidR="005F7A0E" w:rsidRPr="005F7A0E" w:rsidRDefault="005F7A0E" w:rsidP="00BA41A1">
            <w:pPr>
              <w:pStyle w:val="TableParagraph"/>
              <w:spacing w:line="207" w:lineRule="exact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01%</w:t>
            </w:r>
            <w:r w:rsidRPr="005F7A0E">
              <w:rPr>
                <w:spacing w:val="-1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(один</w:t>
            </w:r>
            <w:r w:rsidRPr="005F7A0E">
              <w:rPr>
                <w:spacing w:val="-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процент)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-10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суммы</w:t>
            </w:r>
            <w:r w:rsidRPr="005F7A0E">
              <w:rPr>
                <w:spacing w:val="-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задолженности</w:t>
            </w:r>
            <w:r w:rsidRPr="005F7A0E">
              <w:rPr>
                <w:spacing w:val="-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за</w:t>
            </w:r>
            <w:r w:rsidRPr="005F7A0E">
              <w:rPr>
                <w:spacing w:val="-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каждый</w:t>
            </w:r>
            <w:r w:rsidRPr="005F7A0E">
              <w:rPr>
                <w:spacing w:val="-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день</w:t>
            </w:r>
            <w:r w:rsidRPr="005F7A0E">
              <w:rPr>
                <w:spacing w:val="-10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просрочки</w:t>
            </w:r>
          </w:p>
        </w:tc>
      </w:tr>
      <w:tr w:rsidR="005F7A0E" w:rsidTr="005F7A0E">
        <w:trPr>
          <w:trHeight w:val="826"/>
        </w:trPr>
        <w:tc>
          <w:tcPr>
            <w:tcW w:w="2346" w:type="dxa"/>
          </w:tcPr>
          <w:p w:rsidR="005F7A0E" w:rsidRDefault="005F7A0E" w:rsidP="00BA41A1">
            <w:pPr>
              <w:pStyle w:val="TableParagraph"/>
              <w:spacing w:line="206" w:lineRule="exact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Способ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выплаты</w:t>
            </w:r>
          </w:p>
          <w:p w:rsidR="005F7A0E" w:rsidRDefault="005F7A0E" w:rsidP="00BA41A1">
            <w:pPr>
              <w:pStyle w:val="TableParagraph"/>
              <w:ind w:firstLine="441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агентского вознаграждения</w:t>
            </w:r>
          </w:p>
        </w:tc>
        <w:tc>
          <w:tcPr>
            <w:tcW w:w="8350" w:type="dxa"/>
          </w:tcPr>
          <w:p w:rsidR="005F7A0E" w:rsidRPr="005F7A0E" w:rsidRDefault="005F7A0E" w:rsidP="00BA41A1">
            <w:pPr>
              <w:pStyle w:val="TableParagraph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Агент с согласия Принципала и при условии, что счет Принципала содержит указание на оплату туристского продукта</w:t>
            </w:r>
            <w:r w:rsidRPr="005F7A0E">
              <w:rPr>
                <w:spacing w:val="2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(услуг)</w:t>
            </w:r>
            <w:r w:rsidRPr="005F7A0E">
              <w:rPr>
                <w:spacing w:val="2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за вычетом вознаграждения Агента и содержит сумму к оплате за вычетом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вознаграждения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Агента, вправе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оплатить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цену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туристского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продукта (услуг) за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вычетом</w:t>
            </w:r>
          </w:p>
          <w:p w:rsidR="005F7A0E" w:rsidRDefault="005F7A0E" w:rsidP="00BA41A1">
            <w:pPr>
              <w:pStyle w:val="TableParagraph"/>
              <w:spacing w:line="186" w:lineRule="exact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агентского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вознаграждения.</w:t>
            </w:r>
          </w:p>
        </w:tc>
      </w:tr>
      <w:tr w:rsidR="005F7A0E" w:rsidTr="005F7A0E">
        <w:trPr>
          <w:trHeight w:val="3306"/>
        </w:trPr>
        <w:tc>
          <w:tcPr>
            <w:tcW w:w="2346" w:type="dxa"/>
          </w:tcPr>
          <w:p w:rsidR="005F7A0E" w:rsidRDefault="005F7A0E" w:rsidP="00BA41A1">
            <w:pPr>
              <w:pStyle w:val="TableParagraph"/>
              <w:spacing w:line="207" w:lineRule="exact"/>
              <w:jc w:val="both"/>
              <w:rPr>
                <w:sz w:val="18"/>
              </w:rPr>
            </w:pPr>
            <w:r>
              <w:rPr>
                <w:b/>
                <w:spacing w:val="-2"/>
                <w:sz w:val="18"/>
              </w:rPr>
              <w:t>Условия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аннуляции</w:t>
            </w:r>
            <w:r>
              <w:rPr>
                <w:spacing w:val="-2"/>
                <w:sz w:val="18"/>
              </w:rPr>
              <w:t>Ра</w:t>
            </w:r>
          </w:p>
        </w:tc>
        <w:tc>
          <w:tcPr>
            <w:tcW w:w="8350" w:type="dxa"/>
          </w:tcPr>
          <w:p w:rsidR="005F7A0E" w:rsidRPr="005F7A0E" w:rsidRDefault="005F7A0E" w:rsidP="00BA41A1">
            <w:pPr>
              <w:pStyle w:val="TableParagraph"/>
              <w:ind w:hanging="42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змер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фактически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понесенных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расходов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при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аннуляции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услуг,</w:t>
            </w:r>
            <w:r w:rsidRPr="005F7A0E">
              <w:rPr>
                <w:spacing w:val="-3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в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зависимости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срока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наступления обстоятельств, составляет:</w:t>
            </w:r>
          </w:p>
          <w:p w:rsidR="005F7A0E" w:rsidRPr="005F7A0E" w:rsidRDefault="005F7A0E" w:rsidP="00BA41A1">
            <w:pPr>
              <w:pStyle w:val="TableParagraph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-в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более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чем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за 31 день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до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начала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путешествия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или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ранее - 10% от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цены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 xml:space="preserve">туристского </w:t>
            </w:r>
            <w:r w:rsidRPr="005F7A0E">
              <w:rPr>
                <w:spacing w:val="-2"/>
                <w:sz w:val="18"/>
                <w:lang w:val="ru-RU"/>
              </w:rPr>
              <w:t>продукта</w:t>
            </w:r>
          </w:p>
          <w:p w:rsidR="005F7A0E" w:rsidRPr="005F7A0E" w:rsidRDefault="005F7A0E" w:rsidP="00BA41A1">
            <w:pPr>
              <w:pStyle w:val="TableParagraph"/>
              <w:spacing w:line="206" w:lineRule="exact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-в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12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30</w:t>
            </w:r>
            <w:r w:rsidRPr="005F7A0E">
              <w:rPr>
                <w:spacing w:val="10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до</w:t>
            </w:r>
            <w:r w:rsidRPr="005F7A0E">
              <w:rPr>
                <w:spacing w:val="12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20</w:t>
            </w:r>
            <w:r w:rsidRPr="005F7A0E">
              <w:rPr>
                <w:spacing w:val="1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дней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до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начала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путешествия</w:t>
            </w:r>
            <w:r w:rsidRPr="005F7A0E">
              <w:rPr>
                <w:spacing w:val="12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-</w:t>
            </w:r>
            <w:r w:rsidRPr="005F7A0E">
              <w:rPr>
                <w:spacing w:val="2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40</w:t>
            </w:r>
            <w:r w:rsidRPr="005F7A0E">
              <w:rPr>
                <w:spacing w:val="2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%</w:t>
            </w:r>
            <w:r w:rsidRPr="005F7A0E">
              <w:rPr>
                <w:spacing w:val="1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цены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туристского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продукта</w:t>
            </w:r>
          </w:p>
          <w:p w:rsidR="005F7A0E" w:rsidRPr="005F7A0E" w:rsidRDefault="005F7A0E" w:rsidP="00BA41A1">
            <w:pPr>
              <w:pStyle w:val="TableParagraph"/>
              <w:spacing w:line="206" w:lineRule="exact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в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20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до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10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дней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до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начала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путешествия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-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60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%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цены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туристского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продукта</w:t>
            </w:r>
          </w:p>
          <w:p w:rsidR="005F7A0E" w:rsidRPr="005F7A0E" w:rsidRDefault="005F7A0E" w:rsidP="00BA41A1">
            <w:pPr>
              <w:pStyle w:val="TableParagraph"/>
              <w:spacing w:line="206" w:lineRule="exact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-в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10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до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05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дней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до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начала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путешествия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-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80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%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цены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туристского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продукта</w:t>
            </w:r>
          </w:p>
          <w:p w:rsidR="005F7A0E" w:rsidRPr="005F7A0E" w:rsidRDefault="005F7A0E" w:rsidP="00BA41A1">
            <w:pPr>
              <w:pStyle w:val="TableParagraph"/>
              <w:spacing w:line="206" w:lineRule="exact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-в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менее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чем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за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05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дней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до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начала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путешествия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-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100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%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цены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туристского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продукта.</w:t>
            </w:r>
          </w:p>
          <w:p w:rsidR="005F7A0E" w:rsidRPr="005F7A0E" w:rsidRDefault="005F7A0E" w:rsidP="00BA41A1">
            <w:pPr>
              <w:pStyle w:val="TableParagraph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При отказе от реализации туристского продукта,</w:t>
            </w:r>
            <w:r w:rsidRPr="005F7A0E">
              <w:rPr>
                <w:spacing w:val="3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содержащего одну или несколько услуг,</w:t>
            </w:r>
            <w:r w:rsidRPr="005F7A0E">
              <w:rPr>
                <w:spacing w:val="3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сроки оказания которых выпадают на период высокого сезона (период с 20 декабря по 10 января, с 20 марта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по</w:t>
            </w:r>
            <w:r w:rsidRPr="005F7A0E">
              <w:rPr>
                <w:spacing w:val="-3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01</w:t>
            </w:r>
            <w:r w:rsidRPr="005F7A0E">
              <w:rPr>
                <w:spacing w:val="-2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апреля,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</w:t>
            </w:r>
            <w:r w:rsidRPr="005F7A0E">
              <w:rPr>
                <w:spacing w:val="-3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27</w:t>
            </w:r>
            <w:r w:rsidRPr="005F7A0E">
              <w:rPr>
                <w:spacing w:val="-2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апреля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по</w:t>
            </w:r>
            <w:r w:rsidRPr="005F7A0E">
              <w:rPr>
                <w:spacing w:val="-3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10</w:t>
            </w:r>
            <w:r w:rsidRPr="005F7A0E">
              <w:rPr>
                <w:spacing w:val="-2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мая,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</w:t>
            </w:r>
            <w:r w:rsidRPr="005F7A0E">
              <w:rPr>
                <w:spacing w:val="-3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01</w:t>
            </w:r>
            <w:r w:rsidRPr="005F7A0E">
              <w:rPr>
                <w:spacing w:val="-2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августа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по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23</w:t>
            </w:r>
            <w:r w:rsidRPr="005F7A0E">
              <w:rPr>
                <w:spacing w:val="-2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августа),</w:t>
            </w:r>
            <w:r w:rsidRPr="005F7A0E">
              <w:rPr>
                <w:spacing w:val="-1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а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также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период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проведения спортивно-зрелищных мероприятий,</w:t>
            </w:r>
            <w:r w:rsidRPr="005F7A0E">
              <w:rPr>
                <w:spacing w:val="40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национальных праздников страны временного пребывания</w:t>
            </w:r>
            <w:r w:rsidRPr="005F7A0E">
              <w:rPr>
                <w:spacing w:val="3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- 100 %</w:t>
            </w:r>
            <w:r w:rsidRPr="005F7A0E">
              <w:rPr>
                <w:spacing w:val="40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 цены туристского продукта, вне зависимости от сроков отказа.</w:t>
            </w:r>
          </w:p>
          <w:p w:rsidR="005F7A0E" w:rsidRPr="005F7A0E" w:rsidRDefault="005F7A0E" w:rsidP="00BA41A1">
            <w:pPr>
              <w:pStyle w:val="TableParagraph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Иной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срок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или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иные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условия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могут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быть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указаны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на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сайте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Принципала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и</w:t>
            </w:r>
            <w:r w:rsidRPr="005F7A0E">
              <w:rPr>
                <w:spacing w:val="1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(или)</w:t>
            </w:r>
            <w:r w:rsidRPr="005F7A0E">
              <w:rPr>
                <w:spacing w:val="1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в</w:t>
            </w:r>
            <w:r w:rsidRPr="005F7A0E">
              <w:rPr>
                <w:spacing w:val="-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документах Принципала или установлены Принципалом иным способом.</w:t>
            </w:r>
          </w:p>
        </w:tc>
      </w:tr>
      <w:tr w:rsidR="005F7A0E" w:rsidTr="005F7A0E">
        <w:trPr>
          <w:trHeight w:val="413"/>
        </w:trPr>
        <w:tc>
          <w:tcPr>
            <w:tcW w:w="2346" w:type="dxa"/>
          </w:tcPr>
          <w:p w:rsidR="005F7A0E" w:rsidRPr="005F7A0E" w:rsidRDefault="005F7A0E" w:rsidP="00BA41A1">
            <w:pPr>
              <w:pStyle w:val="TableParagraph"/>
              <w:spacing w:line="206" w:lineRule="exact"/>
              <w:ind w:hanging="408"/>
              <w:jc w:val="both"/>
              <w:rPr>
                <w:b/>
                <w:sz w:val="18"/>
                <w:lang w:val="ru-RU"/>
              </w:rPr>
            </w:pPr>
            <w:r w:rsidRPr="005F7A0E">
              <w:rPr>
                <w:b/>
                <w:sz w:val="18"/>
                <w:lang w:val="ru-RU"/>
              </w:rPr>
              <w:t>Изменение</w:t>
            </w:r>
            <w:r w:rsidRPr="005F7A0E">
              <w:rPr>
                <w:b/>
                <w:spacing w:val="-12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заявки,</w:t>
            </w:r>
            <w:r w:rsidRPr="005F7A0E">
              <w:rPr>
                <w:b/>
                <w:spacing w:val="-11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плата за</w:t>
            </w:r>
            <w:r w:rsidRPr="005F7A0E">
              <w:rPr>
                <w:b/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обработку</w:t>
            </w:r>
            <w:r w:rsidRPr="005F7A0E">
              <w:rPr>
                <w:b/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b/>
                <w:spacing w:val="-2"/>
                <w:sz w:val="18"/>
                <w:lang w:val="ru-RU"/>
              </w:rPr>
              <w:t>заявки</w:t>
            </w:r>
          </w:p>
        </w:tc>
        <w:tc>
          <w:tcPr>
            <w:tcW w:w="8350" w:type="dxa"/>
          </w:tcPr>
          <w:p w:rsidR="005F7A0E" w:rsidRPr="005F7A0E" w:rsidRDefault="005F7A0E" w:rsidP="00BA41A1">
            <w:pPr>
              <w:pStyle w:val="TableParagraph"/>
              <w:spacing w:line="207" w:lineRule="exact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500</w:t>
            </w:r>
            <w:r w:rsidRPr="005F7A0E">
              <w:rPr>
                <w:spacing w:val="35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(пятьсот)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рублей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за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одну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модификацию</w:t>
            </w:r>
          </w:p>
        </w:tc>
      </w:tr>
      <w:tr w:rsidR="005F7A0E" w:rsidTr="005F7A0E">
        <w:trPr>
          <w:trHeight w:val="618"/>
        </w:trPr>
        <w:tc>
          <w:tcPr>
            <w:tcW w:w="2346" w:type="dxa"/>
          </w:tcPr>
          <w:p w:rsidR="005F7A0E" w:rsidRPr="005F7A0E" w:rsidRDefault="005F7A0E" w:rsidP="00BA41A1">
            <w:pPr>
              <w:pStyle w:val="TableParagraph"/>
              <w:ind w:firstLine="595"/>
              <w:jc w:val="both"/>
              <w:rPr>
                <w:b/>
                <w:sz w:val="18"/>
                <w:lang w:val="ru-RU"/>
              </w:rPr>
            </w:pPr>
            <w:r w:rsidRPr="005F7A0E">
              <w:rPr>
                <w:b/>
                <w:sz w:val="18"/>
                <w:lang w:val="ru-RU"/>
              </w:rPr>
              <w:t>Срок</w:t>
            </w:r>
            <w:r w:rsidRPr="005F7A0E">
              <w:rPr>
                <w:b/>
                <w:spacing w:val="-12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и</w:t>
            </w:r>
            <w:r w:rsidRPr="005F7A0E">
              <w:rPr>
                <w:b/>
                <w:spacing w:val="-11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 xml:space="preserve">порядок </w:t>
            </w:r>
            <w:r w:rsidRPr="005F7A0E">
              <w:rPr>
                <w:b/>
                <w:w w:val="95"/>
                <w:sz w:val="18"/>
                <w:lang w:val="ru-RU"/>
              </w:rPr>
              <w:t>предоставления</w:t>
            </w:r>
            <w:r w:rsidRPr="005F7A0E">
              <w:rPr>
                <w:b/>
                <w:spacing w:val="42"/>
                <w:sz w:val="18"/>
                <w:lang w:val="ru-RU"/>
              </w:rPr>
              <w:t xml:space="preserve"> </w:t>
            </w:r>
            <w:r w:rsidRPr="005F7A0E">
              <w:rPr>
                <w:b/>
                <w:spacing w:val="-2"/>
                <w:sz w:val="18"/>
                <w:lang w:val="ru-RU"/>
              </w:rPr>
              <w:t>отчета</w:t>
            </w:r>
          </w:p>
          <w:p w:rsidR="005F7A0E" w:rsidRPr="005F7A0E" w:rsidRDefault="005F7A0E" w:rsidP="00BA41A1">
            <w:pPr>
              <w:pStyle w:val="TableParagraph"/>
              <w:spacing w:line="185" w:lineRule="exact"/>
              <w:jc w:val="both"/>
              <w:rPr>
                <w:b/>
                <w:sz w:val="18"/>
                <w:lang w:val="ru-RU"/>
              </w:rPr>
            </w:pPr>
            <w:r w:rsidRPr="005F7A0E">
              <w:rPr>
                <w:b/>
                <w:spacing w:val="-2"/>
                <w:sz w:val="18"/>
                <w:lang w:val="ru-RU"/>
              </w:rPr>
              <w:t>Агента</w:t>
            </w:r>
          </w:p>
        </w:tc>
        <w:tc>
          <w:tcPr>
            <w:tcW w:w="8350" w:type="dxa"/>
          </w:tcPr>
          <w:p w:rsidR="005F7A0E" w:rsidRPr="005F7A0E" w:rsidRDefault="005F7A0E" w:rsidP="00BA41A1">
            <w:pPr>
              <w:pStyle w:val="TableParagraph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Ежемесячно,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не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позднее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5-го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числа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месяца,</w:t>
            </w:r>
            <w:r w:rsidRPr="005F7A0E">
              <w:rPr>
                <w:spacing w:val="-6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следующего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за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отчетным,</w:t>
            </w:r>
            <w:r w:rsidRPr="005F7A0E">
              <w:rPr>
                <w:spacing w:val="-4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по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форме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 xml:space="preserve">установленной </w:t>
            </w:r>
            <w:r w:rsidRPr="005F7A0E">
              <w:rPr>
                <w:spacing w:val="-2"/>
                <w:sz w:val="18"/>
                <w:lang w:val="ru-RU"/>
              </w:rPr>
              <w:t>Принципалом</w:t>
            </w:r>
          </w:p>
        </w:tc>
      </w:tr>
    </w:tbl>
    <w:p w:rsidR="005F7A0E" w:rsidRPr="005F7A0E" w:rsidRDefault="005F7A0E" w:rsidP="00BA41A1">
      <w:pPr>
        <w:widowControl w:val="0"/>
        <w:tabs>
          <w:tab w:val="left" w:pos="3293"/>
          <w:tab w:val="left" w:pos="9715"/>
        </w:tabs>
        <w:spacing w:line="240" w:lineRule="auto"/>
        <w:jc w:val="both"/>
        <w:rPr>
          <w:rFonts w:asciiTheme="minorHAnsi" w:hAnsiTheme="minorHAnsi"/>
          <w:color w:val="000000"/>
          <w:sz w:val="18"/>
          <w:szCs w:val="18"/>
        </w:rPr>
        <w:sectPr w:rsidR="005F7A0E" w:rsidRPr="005F7A0E" w:rsidSect="00BA41A1">
          <w:pgSz w:w="11904" w:h="16833"/>
          <w:pgMar w:top="1134" w:right="705" w:bottom="0" w:left="567" w:header="0" w:footer="470" w:gutter="0"/>
          <w:cols w:space="708"/>
          <w:formProt w:val="0"/>
        </w:sectPr>
      </w:pPr>
    </w:p>
    <w:p w:rsidR="005F7A0E" w:rsidRDefault="005F7A0E" w:rsidP="00BA41A1">
      <w:pPr>
        <w:pStyle w:val="a3"/>
        <w:spacing w:before="92"/>
        <w:ind w:left="0"/>
        <w:jc w:val="both"/>
      </w:pPr>
      <w:r>
        <w:rPr>
          <w:spacing w:val="-2"/>
        </w:rPr>
        <w:lastRenderedPageBreak/>
        <w:t xml:space="preserve">                                                                                                                                                                                       Приложение</w:t>
      </w:r>
      <w:r>
        <w:t xml:space="preserve"> </w:t>
      </w:r>
      <w:r>
        <w:rPr>
          <w:spacing w:val="-2"/>
        </w:rPr>
        <w:t>к</w:t>
      </w:r>
      <w:r>
        <w:rPr>
          <w:spacing w:val="1"/>
        </w:rPr>
        <w:t xml:space="preserve"> </w:t>
      </w:r>
      <w:r>
        <w:rPr>
          <w:spacing w:val="-2"/>
        </w:rPr>
        <w:t>агентскому</w:t>
      </w:r>
      <w:r>
        <w:t xml:space="preserve"> </w:t>
      </w:r>
      <w:r>
        <w:rPr>
          <w:spacing w:val="-2"/>
        </w:rPr>
        <w:t>договору</w:t>
      </w:r>
    </w:p>
    <w:p w:rsidR="005F7A0E" w:rsidRPr="00BA41A1" w:rsidRDefault="005F7A0E" w:rsidP="00BA41A1">
      <w:pPr>
        <w:pStyle w:val="a3"/>
        <w:spacing w:before="92"/>
        <w:ind w:left="0"/>
        <w:jc w:val="right"/>
        <w:rPr>
          <w:spacing w:val="-2"/>
        </w:rPr>
      </w:pPr>
      <w:r w:rsidRPr="00BA41A1">
        <w:rPr>
          <w:spacing w:val="-2"/>
        </w:rPr>
        <w:t xml:space="preserve">№ </w:t>
      </w:r>
      <w:r w:rsidR="00BA41A1" w:rsidRPr="00BA41A1">
        <w:rPr>
          <w:spacing w:val="-2"/>
        </w:rPr>
        <w:t>__</w:t>
      </w:r>
      <w:r w:rsidR="00BA41A1">
        <w:rPr>
          <w:spacing w:val="-2"/>
        </w:rPr>
        <w:t>___</w:t>
      </w:r>
      <w:r w:rsidR="00BA41A1" w:rsidRPr="00BA41A1">
        <w:rPr>
          <w:spacing w:val="-2"/>
        </w:rPr>
        <w:t>___</w:t>
      </w:r>
      <w:r w:rsidRPr="00BA41A1">
        <w:rPr>
          <w:spacing w:val="-2"/>
        </w:rPr>
        <w:t xml:space="preserve"> от </w:t>
      </w:r>
      <w:r w:rsidR="00BA41A1" w:rsidRPr="00BA41A1">
        <w:rPr>
          <w:spacing w:val="-2"/>
        </w:rPr>
        <w:t>___</w:t>
      </w:r>
      <w:r w:rsidR="00BA41A1">
        <w:rPr>
          <w:spacing w:val="-2"/>
        </w:rPr>
        <w:t>________</w:t>
      </w:r>
      <w:r w:rsidR="00BA41A1" w:rsidRPr="00BA41A1">
        <w:rPr>
          <w:spacing w:val="-2"/>
        </w:rPr>
        <w:t>___</w:t>
      </w:r>
      <w:r>
        <w:rPr>
          <w:spacing w:val="-2"/>
        </w:rPr>
        <w:t xml:space="preserve"> </w:t>
      </w:r>
      <w:r w:rsidRPr="00BA41A1">
        <w:rPr>
          <w:spacing w:val="-2"/>
        </w:rPr>
        <w:t>20    года</w:t>
      </w:r>
    </w:p>
    <w:p w:rsidR="005F7A0E" w:rsidRPr="00BA41A1" w:rsidRDefault="005F7A0E" w:rsidP="00BA41A1">
      <w:pPr>
        <w:pStyle w:val="a3"/>
        <w:spacing w:before="92"/>
        <w:ind w:left="0"/>
        <w:jc w:val="both"/>
        <w:rPr>
          <w:spacing w:val="-2"/>
        </w:rPr>
      </w:pPr>
    </w:p>
    <w:p w:rsidR="005F7A0E" w:rsidRDefault="005F7A0E" w:rsidP="00BA41A1">
      <w:pPr>
        <w:pStyle w:val="Heading1"/>
        <w:ind w:left="0"/>
        <w:jc w:val="center"/>
      </w:pPr>
      <w:r>
        <w:rPr>
          <w:spacing w:val="-2"/>
        </w:rPr>
        <w:t>УСЛОВИЯ РАБОТЫ АГЕНТА</w:t>
      </w:r>
      <w:r>
        <w:rPr>
          <w:spacing w:val="-1"/>
        </w:rPr>
        <w:t xml:space="preserve"> </w:t>
      </w:r>
      <w:r>
        <w:rPr>
          <w:spacing w:val="-2"/>
        </w:rPr>
        <w:t>В СИСТЕМЕ</w:t>
      </w:r>
      <w:r>
        <w:rPr>
          <w:spacing w:val="-1"/>
        </w:rPr>
        <w:t xml:space="preserve"> </w:t>
      </w:r>
      <w:r>
        <w:rPr>
          <w:spacing w:val="-2"/>
        </w:rPr>
        <w:t>ОНЛАЙН БРОНИРОВАНИЯ</w:t>
      </w:r>
    </w:p>
    <w:p w:rsidR="005F7A0E" w:rsidRDefault="005F7A0E" w:rsidP="00BA41A1">
      <w:pPr>
        <w:pStyle w:val="a3"/>
        <w:spacing w:before="2"/>
        <w:ind w:left="0"/>
        <w:jc w:val="both"/>
        <w:rPr>
          <w:b/>
          <w:sz w:val="24"/>
        </w:rPr>
      </w:pPr>
    </w:p>
    <w:p w:rsidR="005F7A0E" w:rsidRPr="007B7509" w:rsidRDefault="004B67FC" w:rsidP="009D3661">
      <w:pPr>
        <w:pStyle w:val="aa"/>
        <w:rPr>
          <w:rFonts w:ascii="Times New Roman" w:eastAsia="Times New Roman" w:hAnsi="Times New Roman" w:cs="Times New Roman"/>
          <w:sz w:val="18"/>
          <w:lang w:eastAsia="en-US"/>
        </w:rPr>
      </w:pPr>
      <w:r w:rsidRPr="009D3661">
        <w:rPr>
          <w:rFonts w:ascii="Times New Roman" w:eastAsia="Times New Roman" w:hAnsi="Times New Roman" w:cs="Times New Roman"/>
          <w:sz w:val="18"/>
          <w:lang w:eastAsia="en-US"/>
        </w:rPr>
        <w:t xml:space="preserve">ООО ТА «Солвекс», </w:t>
      </w:r>
      <w:r w:rsidR="005F7A0E" w:rsidRPr="009D3661">
        <w:rPr>
          <w:rFonts w:ascii="Times New Roman" w:eastAsia="Times New Roman" w:hAnsi="Times New Roman" w:cs="Times New Roman"/>
          <w:sz w:val="18"/>
          <w:lang w:eastAsia="en-US"/>
        </w:rPr>
        <w:t>в лице генерального директора Куликовой С.В., действующего на основании Устава, именуемое в дальнейшем «Принципал», с одной стороны и</w:t>
      </w:r>
      <w:r w:rsidR="009D3661" w:rsidRPr="009D3661">
        <w:t xml:space="preserve"> </w:t>
      </w:r>
      <w:permStart w:id="6" w:edGrp="everyone"/>
      <w:r w:rsidR="009D3661" w:rsidRPr="009D3661">
        <w:fldChar w:fldCharType="begin"/>
      </w:r>
      <w:r w:rsidR="009D3661" w:rsidRPr="009D3661">
        <w:instrText xml:space="preserve"> AUTOTEXT  " Пустой"  \* MERGEFORMAT </w:instrText>
      </w:r>
      <w:r w:rsidR="009D3661" w:rsidRPr="009D3661">
        <w:fldChar w:fldCharType="separate"/>
      </w:r>
      <w:r w:rsidR="009D3661" w:rsidRPr="009D3661">
        <w:t>________________________________________________________________________</w:t>
      </w:r>
      <w:r w:rsidR="009D3661" w:rsidRPr="009D3661">
        <w:fldChar w:fldCharType="end"/>
      </w:r>
      <w:permEnd w:id="6"/>
      <w:r w:rsidR="005F7A0E">
        <w:rPr>
          <w:spacing w:val="-10"/>
        </w:rPr>
        <w:t>,</w:t>
      </w:r>
      <w:r w:rsidR="009D3661" w:rsidRPr="009D3661">
        <w:rPr>
          <w:spacing w:val="-10"/>
        </w:rPr>
        <w:t xml:space="preserve"> </w:t>
      </w:r>
      <w:r w:rsidR="005F7A0E" w:rsidRPr="009D3661">
        <w:rPr>
          <w:rFonts w:ascii="Times New Roman" w:eastAsia="Times New Roman" w:hAnsi="Times New Roman" w:cs="Times New Roman"/>
          <w:sz w:val="18"/>
          <w:lang w:eastAsia="en-US"/>
        </w:rPr>
        <w:t>в лице</w:t>
      </w:r>
      <w:r w:rsidR="009D3661" w:rsidRPr="009D3661">
        <w:rPr>
          <w:rFonts w:ascii="Times New Roman" w:eastAsia="Times New Roman" w:hAnsi="Times New Roman" w:cs="Times New Roman"/>
          <w:sz w:val="18"/>
          <w:lang w:eastAsia="en-US"/>
        </w:rPr>
        <w:t xml:space="preserve"> </w:t>
      </w:r>
      <w:permStart w:id="7" w:edGrp="everyone"/>
      <w:r w:rsidR="009D3661" w:rsidRPr="009D3661">
        <w:rPr>
          <w:rFonts w:ascii="Times New Roman" w:eastAsia="Times New Roman" w:hAnsi="Times New Roman" w:cs="Times New Roman"/>
          <w:sz w:val="18"/>
          <w:lang w:eastAsia="en-US"/>
        </w:rPr>
        <w:fldChar w:fldCharType="begin"/>
      </w:r>
      <w:r w:rsidR="009D3661" w:rsidRPr="009D3661">
        <w:rPr>
          <w:rFonts w:ascii="Times New Roman" w:eastAsia="Times New Roman" w:hAnsi="Times New Roman" w:cs="Times New Roman"/>
          <w:sz w:val="18"/>
          <w:lang w:eastAsia="en-US"/>
        </w:rPr>
        <w:instrText xml:space="preserve"> AUTOTEXT  " Пустой"  \* MERGEFORMAT </w:instrText>
      </w:r>
      <w:r w:rsidR="009D3661" w:rsidRPr="009D3661">
        <w:rPr>
          <w:rFonts w:ascii="Times New Roman" w:eastAsia="Times New Roman" w:hAnsi="Times New Roman" w:cs="Times New Roman"/>
          <w:sz w:val="18"/>
          <w:lang w:eastAsia="en-US"/>
        </w:rPr>
        <w:fldChar w:fldCharType="separate"/>
      </w:r>
      <w:r w:rsidR="009D3661" w:rsidRPr="009D3661">
        <w:rPr>
          <w:rFonts w:ascii="Times New Roman" w:eastAsia="Times New Roman" w:hAnsi="Times New Roman" w:cs="Times New Roman"/>
          <w:sz w:val="18"/>
          <w:lang w:eastAsia="en-US"/>
        </w:rPr>
        <w:t>__________________________________________</w:t>
      </w:r>
      <w:r w:rsidR="007B7509" w:rsidRPr="007B7509">
        <w:rPr>
          <w:rFonts w:ascii="Times New Roman" w:eastAsia="Times New Roman" w:hAnsi="Times New Roman" w:cs="Times New Roman"/>
          <w:sz w:val="18"/>
          <w:lang w:eastAsia="en-US"/>
        </w:rPr>
        <w:t>___________</w:t>
      </w:r>
      <w:r w:rsidR="009D3661" w:rsidRPr="009D3661">
        <w:rPr>
          <w:rFonts w:ascii="Times New Roman" w:eastAsia="Times New Roman" w:hAnsi="Times New Roman" w:cs="Times New Roman"/>
          <w:sz w:val="18"/>
          <w:lang w:eastAsia="en-US"/>
        </w:rPr>
        <w:t>________</w:t>
      </w:r>
      <w:r w:rsidR="009D3661" w:rsidRPr="009D3661">
        <w:rPr>
          <w:rFonts w:ascii="Times New Roman" w:eastAsia="Times New Roman" w:hAnsi="Times New Roman" w:cs="Times New Roman"/>
          <w:sz w:val="18"/>
          <w:lang w:eastAsia="en-US"/>
        </w:rPr>
        <w:fldChar w:fldCharType="end"/>
      </w:r>
      <w:permEnd w:id="7"/>
      <w:r w:rsidR="005F7A0E">
        <w:t xml:space="preserve">, </w:t>
      </w:r>
      <w:r w:rsidR="005F7A0E" w:rsidRPr="007B7509">
        <w:rPr>
          <w:rFonts w:ascii="Times New Roman" w:eastAsia="Times New Roman" w:hAnsi="Times New Roman" w:cs="Times New Roman"/>
          <w:sz w:val="18"/>
          <w:lang w:eastAsia="en-US"/>
        </w:rPr>
        <w:t>действующего (ей) на основании</w:t>
      </w:r>
      <w:r w:rsidR="009D3661" w:rsidRPr="007B7509">
        <w:rPr>
          <w:rFonts w:ascii="Times New Roman" w:eastAsia="Times New Roman" w:hAnsi="Times New Roman" w:cs="Times New Roman"/>
          <w:sz w:val="18"/>
          <w:lang w:eastAsia="en-US"/>
        </w:rPr>
        <w:t xml:space="preserve"> </w:t>
      </w:r>
      <w:permStart w:id="8" w:edGrp="everyone"/>
      <w:r w:rsidR="007B7509" w:rsidRPr="007B7509">
        <w:rPr>
          <w:rFonts w:ascii="Times New Roman" w:eastAsia="Times New Roman" w:hAnsi="Times New Roman" w:cs="Times New Roman"/>
          <w:sz w:val="18"/>
          <w:lang w:eastAsia="en-US"/>
        </w:rPr>
        <w:fldChar w:fldCharType="begin"/>
      </w:r>
      <w:r w:rsidR="007B7509" w:rsidRPr="007B7509">
        <w:rPr>
          <w:rFonts w:ascii="Times New Roman" w:eastAsia="Times New Roman" w:hAnsi="Times New Roman" w:cs="Times New Roman"/>
          <w:sz w:val="18"/>
          <w:lang w:eastAsia="en-US"/>
        </w:rPr>
        <w:instrText xml:space="preserve"> AUTOTEXT  " Пустой"  \* MERGEFORMAT </w:instrText>
      </w:r>
      <w:r w:rsidR="007B7509" w:rsidRPr="007B7509">
        <w:rPr>
          <w:rFonts w:ascii="Times New Roman" w:eastAsia="Times New Roman" w:hAnsi="Times New Roman" w:cs="Times New Roman"/>
          <w:sz w:val="18"/>
          <w:lang w:eastAsia="en-US"/>
        </w:rPr>
        <w:fldChar w:fldCharType="separate"/>
      </w:r>
      <w:r w:rsidR="007B7509" w:rsidRPr="007B7509">
        <w:rPr>
          <w:rFonts w:ascii="Times New Roman" w:eastAsia="Times New Roman" w:hAnsi="Times New Roman" w:cs="Times New Roman"/>
          <w:sz w:val="18"/>
          <w:lang w:eastAsia="en-US"/>
        </w:rPr>
        <w:t>____________________</w:t>
      </w:r>
      <w:r w:rsidR="007B7509" w:rsidRPr="007B7509">
        <w:rPr>
          <w:rFonts w:ascii="Times New Roman" w:eastAsia="Times New Roman" w:hAnsi="Times New Roman" w:cs="Times New Roman"/>
          <w:sz w:val="18"/>
          <w:lang w:eastAsia="en-US"/>
        </w:rPr>
        <w:fldChar w:fldCharType="end"/>
      </w:r>
      <w:permEnd w:id="8"/>
      <w:r w:rsidR="005F7A0E" w:rsidRPr="007B7509">
        <w:rPr>
          <w:rFonts w:ascii="Times New Roman" w:eastAsia="Times New Roman" w:hAnsi="Times New Roman" w:cs="Times New Roman"/>
          <w:sz w:val="18"/>
          <w:lang w:eastAsia="en-US"/>
        </w:rPr>
        <w:t>, именуемое в дальнейшем «Агент», с другой стороны, заключили настоящее соглашение о нижеследующем:</w:t>
      </w:r>
    </w:p>
    <w:p w:rsidR="005F7A0E" w:rsidRPr="007B7509" w:rsidRDefault="005F7A0E" w:rsidP="007B7509">
      <w:pPr>
        <w:pStyle w:val="aa"/>
        <w:rPr>
          <w:rFonts w:ascii="Times New Roman" w:eastAsia="Times New Roman" w:hAnsi="Times New Roman" w:cs="Times New Roman"/>
          <w:sz w:val="18"/>
          <w:lang w:eastAsia="en-US"/>
        </w:rPr>
      </w:pPr>
    </w:p>
    <w:p w:rsidR="005F7A0E" w:rsidRDefault="005F7A0E" w:rsidP="00A81245">
      <w:pPr>
        <w:pStyle w:val="a5"/>
        <w:numPr>
          <w:ilvl w:val="0"/>
          <w:numId w:val="7"/>
        </w:numPr>
        <w:tabs>
          <w:tab w:val="left" w:pos="284"/>
        </w:tabs>
        <w:spacing w:before="1"/>
        <w:ind w:left="0" w:firstLine="0"/>
        <w:jc w:val="both"/>
        <w:rPr>
          <w:sz w:val="18"/>
        </w:rPr>
      </w:pPr>
      <w:r>
        <w:rPr>
          <w:sz w:val="18"/>
        </w:rPr>
        <w:t>Настоящее соглашение определяет порядок реализации туристских продуктов</w:t>
      </w:r>
      <w:r>
        <w:rPr>
          <w:spacing w:val="37"/>
          <w:sz w:val="18"/>
        </w:rPr>
        <w:t xml:space="preserve"> </w:t>
      </w:r>
      <w:r>
        <w:rPr>
          <w:sz w:val="18"/>
        </w:rPr>
        <w:t>(отдельных услуг)</w:t>
      </w:r>
      <w:r>
        <w:rPr>
          <w:spacing w:val="36"/>
          <w:sz w:val="18"/>
        </w:rPr>
        <w:t xml:space="preserve"> </w:t>
      </w:r>
      <w:r>
        <w:rPr>
          <w:sz w:val="18"/>
        </w:rPr>
        <w:t>с использованием Системы</w:t>
      </w:r>
      <w:r>
        <w:rPr>
          <w:spacing w:val="-6"/>
          <w:sz w:val="18"/>
        </w:rPr>
        <w:t xml:space="preserve"> </w:t>
      </w:r>
      <w:r>
        <w:rPr>
          <w:sz w:val="18"/>
        </w:rPr>
        <w:t>онлайн</w:t>
      </w:r>
      <w:r>
        <w:rPr>
          <w:spacing w:val="-6"/>
          <w:sz w:val="18"/>
        </w:rPr>
        <w:t xml:space="preserve"> </w:t>
      </w:r>
      <w:r>
        <w:rPr>
          <w:sz w:val="18"/>
        </w:rPr>
        <w:t>бронирования,</w:t>
      </w:r>
      <w:r>
        <w:rPr>
          <w:spacing w:val="13"/>
          <w:sz w:val="18"/>
        </w:rPr>
        <w:t xml:space="preserve"> </w:t>
      </w:r>
      <w:r>
        <w:rPr>
          <w:sz w:val="18"/>
        </w:rPr>
        <w:t>размещенной</w:t>
      </w:r>
      <w:r>
        <w:rPr>
          <w:spacing w:val="-6"/>
          <w:sz w:val="18"/>
        </w:rPr>
        <w:t xml:space="preserve"> </w:t>
      </w:r>
      <w:r>
        <w:rPr>
          <w:sz w:val="18"/>
        </w:rPr>
        <w:t>на</w:t>
      </w:r>
      <w:r>
        <w:rPr>
          <w:spacing w:val="-6"/>
          <w:sz w:val="18"/>
        </w:rPr>
        <w:t xml:space="preserve"> </w:t>
      </w:r>
      <w:r>
        <w:rPr>
          <w:sz w:val="18"/>
        </w:rPr>
        <w:t>сайте</w:t>
      </w:r>
      <w:r>
        <w:rPr>
          <w:spacing w:val="-6"/>
          <w:sz w:val="18"/>
        </w:rPr>
        <w:t xml:space="preserve"> </w:t>
      </w:r>
      <w:r>
        <w:rPr>
          <w:sz w:val="18"/>
        </w:rPr>
        <w:t>Принципала</w:t>
      </w:r>
      <w:r>
        <w:rPr>
          <w:spacing w:val="-6"/>
          <w:sz w:val="18"/>
        </w:rPr>
        <w:t xml:space="preserve"> </w:t>
      </w:r>
      <w:r>
        <w:rPr>
          <w:sz w:val="18"/>
        </w:rPr>
        <w:t>или</w:t>
      </w:r>
      <w:r>
        <w:rPr>
          <w:spacing w:val="-6"/>
          <w:sz w:val="18"/>
        </w:rPr>
        <w:t xml:space="preserve"> </w:t>
      </w:r>
      <w:r>
        <w:rPr>
          <w:sz w:val="18"/>
        </w:rPr>
        <w:t>иных</w:t>
      </w:r>
      <w:r>
        <w:rPr>
          <w:spacing w:val="-6"/>
          <w:sz w:val="18"/>
        </w:rPr>
        <w:t xml:space="preserve"> </w:t>
      </w:r>
      <w:r>
        <w:rPr>
          <w:sz w:val="18"/>
        </w:rPr>
        <w:t>указанных</w:t>
      </w:r>
      <w:r>
        <w:rPr>
          <w:spacing w:val="-6"/>
          <w:sz w:val="18"/>
        </w:rPr>
        <w:t xml:space="preserve"> </w:t>
      </w:r>
      <w:r>
        <w:rPr>
          <w:sz w:val="18"/>
        </w:rPr>
        <w:t>Принципалом</w:t>
      </w:r>
      <w:r>
        <w:rPr>
          <w:spacing w:val="-6"/>
          <w:sz w:val="18"/>
        </w:rPr>
        <w:t xml:space="preserve"> </w:t>
      </w:r>
      <w:r>
        <w:rPr>
          <w:sz w:val="18"/>
        </w:rPr>
        <w:t>сайтах</w:t>
      </w:r>
      <w:r>
        <w:rPr>
          <w:spacing w:val="11"/>
          <w:sz w:val="18"/>
        </w:rPr>
        <w:t xml:space="preserve"> </w:t>
      </w:r>
      <w:r>
        <w:rPr>
          <w:sz w:val="18"/>
        </w:rPr>
        <w:t>(далее – Сайт,</w:t>
      </w:r>
    </w:p>
    <w:p w:rsidR="005F7A0E" w:rsidRDefault="005F7A0E" w:rsidP="00A81245">
      <w:pPr>
        <w:pStyle w:val="a3"/>
        <w:tabs>
          <w:tab w:val="left" w:pos="284"/>
        </w:tabs>
        <w:ind w:left="0"/>
        <w:jc w:val="both"/>
      </w:pPr>
      <w:r>
        <w:t>Система).</w:t>
      </w:r>
      <w:r>
        <w:rPr>
          <w:spacing w:val="7"/>
        </w:rPr>
        <w:t xml:space="preserve"> </w:t>
      </w:r>
      <w:r>
        <w:t>Система</w:t>
      </w:r>
      <w:r>
        <w:rPr>
          <w:spacing w:val="-8"/>
        </w:rPr>
        <w:t xml:space="preserve"> </w:t>
      </w:r>
      <w:r>
        <w:t>содержит</w:t>
      </w:r>
      <w:r>
        <w:rPr>
          <w:spacing w:val="-8"/>
        </w:rPr>
        <w:t xml:space="preserve"> </w:t>
      </w:r>
      <w:r>
        <w:t>механизм</w:t>
      </w:r>
      <w:r>
        <w:rPr>
          <w:spacing w:val="-8"/>
        </w:rPr>
        <w:t xml:space="preserve"> </w:t>
      </w:r>
      <w:r>
        <w:t>бронирования</w:t>
      </w:r>
      <w:r>
        <w:rPr>
          <w:spacing w:val="-8"/>
        </w:rPr>
        <w:t xml:space="preserve"> </w:t>
      </w:r>
      <w:r>
        <w:t>туристских</w:t>
      </w:r>
      <w:r>
        <w:rPr>
          <w:spacing w:val="-8"/>
        </w:rPr>
        <w:t xml:space="preserve"> </w:t>
      </w:r>
      <w:r>
        <w:t>продуктов,</w:t>
      </w:r>
      <w:r>
        <w:rPr>
          <w:spacing w:val="7"/>
        </w:rPr>
        <w:t xml:space="preserve"> </w:t>
      </w:r>
      <w:r>
        <w:t>отражает</w:t>
      </w:r>
      <w:r>
        <w:rPr>
          <w:spacing w:val="-8"/>
        </w:rPr>
        <w:t xml:space="preserve"> </w:t>
      </w:r>
      <w:r>
        <w:t>информацию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произведенных</w:t>
      </w:r>
      <w:r>
        <w:rPr>
          <w:spacing w:val="-8"/>
        </w:rPr>
        <w:t xml:space="preserve"> </w:t>
      </w:r>
      <w:r>
        <w:t>Агентом бронированиях, а также обеспечивает хранение данных о соответствующих операциях.</w:t>
      </w:r>
    </w:p>
    <w:p w:rsidR="005F7A0E" w:rsidRDefault="005F7A0E" w:rsidP="00A81245">
      <w:pPr>
        <w:pStyle w:val="a5"/>
        <w:numPr>
          <w:ilvl w:val="0"/>
          <w:numId w:val="7"/>
        </w:numPr>
        <w:tabs>
          <w:tab w:val="left" w:pos="284"/>
        </w:tabs>
        <w:ind w:left="0" w:firstLine="0"/>
        <w:jc w:val="both"/>
        <w:rPr>
          <w:sz w:val="18"/>
        </w:rPr>
      </w:pPr>
      <w:r>
        <w:rPr>
          <w:sz w:val="18"/>
        </w:rPr>
        <w:t>Стороны</w:t>
      </w:r>
      <w:r>
        <w:rPr>
          <w:spacing w:val="-7"/>
          <w:sz w:val="18"/>
        </w:rPr>
        <w:t xml:space="preserve"> </w:t>
      </w:r>
      <w:r>
        <w:rPr>
          <w:sz w:val="18"/>
        </w:rPr>
        <w:t>признают</w:t>
      </w:r>
      <w:r>
        <w:rPr>
          <w:spacing w:val="-7"/>
          <w:sz w:val="18"/>
        </w:rPr>
        <w:t xml:space="preserve"> </w:t>
      </w:r>
      <w:r>
        <w:rPr>
          <w:sz w:val="18"/>
        </w:rPr>
        <w:t>юридическую</w:t>
      </w:r>
      <w:r>
        <w:rPr>
          <w:spacing w:val="-7"/>
          <w:sz w:val="18"/>
        </w:rPr>
        <w:t xml:space="preserve"> </w:t>
      </w:r>
      <w:r>
        <w:rPr>
          <w:sz w:val="18"/>
        </w:rPr>
        <w:t>силу</w:t>
      </w:r>
      <w:r>
        <w:rPr>
          <w:spacing w:val="-7"/>
          <w:sz w:val="18"/>
        </w:rPr>
        <w:t xml:space="preserve"> </w:t>
      </w:r>
      <w:r>
        <w:rPr>
          <w:sz w:val="18"/>
        </w:rPr>
        <w:t>информации,</w:t>
      </w:r>
      <w:r>
        <w:rPr>
          <w:spacing w:val="31"/>
          <w:sz w:val="18"/>
        </w:rPr>
        <w:t xml:space="preserve"> </w:t>
      </w:r>
      <w:r>
        <w:rPr>
          <w:sz w:val="18"/>
        </w:rPr>
        <w:t>содержащейся</w:t>
      </w:r>
      <w:r>
        <w:rPr>
          <w:spacing w:val="-7"/>
          <w:sz w:val="18"/>
        </w:rPr>
        <w:t xml:space="preserve"> </w:t>
      </w:r>
      <w:r>
        <w:rPr>
          <w:sz w:val="18"/>
        </w:rPr>
        <w:t>на</w:t>
      </w:r>
      <w:r>
        <w:rPr>
          <w:spacing w:val="-7"/>
          <w:sz w:val="18"/>
        </w:rPr>
        <w:t xml:space="preserve"> </w:t>
      </w:r>
      <w:r>
        <w:rPr>
          <w:sz w:val="18"/>
        </w:rPr>
        <w:t>сайте</w:t>
      </w:r>
      <w:r>
        <w:rPr>
          <w:spacing w:val="-7"/>
          <w:sz w:val="18"/>
        </w:rPr>
        <w:t xml:space="preserve"> </w:t>
      </w:r>
      <w:r>
        <w:rPr>
          <w:sz w:val="18"/>
        </w:rPr>
        <w:t>Принципала</w:t>
      </w:r>
      <w:r>
        <w:rPr>
          <w:spacing w:val="-7"/>
          <w:sz w:val="18"/>
        </w:rPr>
        <w:t xml:space="preserve"> </w:t>
      </w:r>
      <w:r>
        <w:rPr>
          <w:sz w:val="18"/>
        </w:rPr>
        <w:t>или</w:t>
      </w:r>
      <w:r>
        <w:rPr>
          <w:spacing w:val="-7"/>
          <w:sz w:val="18"/>
        </w:rPr>
        <w:t xml:space="preserve"> </w:t>
      </w:r>
      <w:r>
        <w:rPr>
          <w:sz w:val="18"/>
        </w:rPr>
        <w:t>иных</w:t>
      </w:r>
      <w:r>
        <w:rPr>
          <w:spacing w:val="-7"/>
          <w:sz w:val="18"/>
        </w:rPr>
        <w:t xml:space="preserve"> </w:t>
      </w:r>
      <w:r>
        <w:rPr>
          <w:sz w:val="18"/>
        </w:rPr>
        <w:t>указанных Принципалом сайтах.</w:t>
      </w:r>
    </w:p>
    <w:p w:rsidR="005F7A0E" w:rsidRDefault="005F7A0E" w:rsidP="00A81245">
      <w:pPr>
        <w:pStyle w:val="a5"/>
        <w:numPr>
          <w:ilvl w:val="0"/>
          <w:numId w:val="7"/>
        </w:numPr>
        <w:tabs>
          <w:tab w:val="left" w:pos="284"/>
        </w:tabs>
        <w:ind w:left="0" w:firstLine="0"/>
        <w:jc w:val="both"/>
        <w:rPr>
          <w:sz w:val="18"/>
        </w:rPr>
      </w:pPr>
      <w:r>
        <w:rPr>
          <w:sz w:val="18"/>
        </w:rPr>
        <w:t>Совершением</w:t>
      </w:r>
      <w:r>
        <w:rPr>
          <w:spacing w:val="-8"/>
          <w:sz w:val="18"/>
        </w:rPr>
        <w:t xml:space="preserve"> </w:t>
      </w:r>
      <w:r>
        <w:rPr>
          <w:sz w:val="18"/>
        </w:rPr>
        <w:t>любого</w:t>
      </w:r>
      <w:r>
        <w:rPr>
          <w:spacing w:val="-8"/>
          <w:sz w:val="18"/>
        </w:rPr>
        <w:t xml:space="preserve"> </w:t>
      </w:r>
      <w:r>
        <w:rPr>
          <w:sz w:val="18"/>
        </w:rPr>
        <w:t>действия</w:t>
      </w:r>
      <w:r>
        <w:rPr>
          <w:spacing w:val="-8"/>
          <w:sz w:val="18"/>
        </w:rPr>
        <w:t xml:space="preserve"> </w:t>
      </w: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бронированию</w:t>
      </w:r>
      <w:r>
        <w:rPr>
          <w:spacing w:val="-8"/>
          <w:sz w:val="18"/>
        </w:rPr>
        <w:t xml:space="preserve"> </w:t>
      </w:r>
      <w:r>
        <w:rPr>
          <w:sz w:val="18"/>
        </w:rPr>
        <w:t>Агент</w:t>
      </w:r>
      <w:r>
        <w:rPr>
          <w:spacing w:val="-8"/>
          <w:sz w:val="18"/>
        </w:rPr>
        <w:t xml:space="preserve"> </w:t>
      </w:r>
      <w:r>
        <w:rPr>
          <w:sz w:val="18"/>
        </w:rPr>
        <w:t>подтверждает</w:t>
      </w:r>
      <w:r>
        <w:rPr>
          <w:spacing w:val="-8"/>
          <w:sz w:val="18"/>
        </w:rPr>
        <w:t xml:space="preserve"> </w:t>
      </w:r>
      <w:r>
        <w:rPr>
          <w:sz w:val="18"/>
        </w:rPr>
        <w:t>ознакомление</w:t>
      </w:r>
      <w:r>
        <w:rPr>
          <w:spacing w:val="-8"/>
          <w:sz w:val="18"/>
        </w:rPr>
        <w:t xml:space="preserve"> </w:t>
      </w:r>
      <w:r>
        <w:rPr>
          <w:sz w:val="18"/>
        </w:rPr>
        <w:t>с</w:t>
      </w:r>
      <w:r>
        <w:rPr>
          <w:spacing w:val="-8"/>
          <w:sz w:val="18"/>
        </w:rPr>
        <w:t xml:space="preserve"> </w:t>
      </w:r>
      <w:r>
        <w:rPr>
          <w:sz w:val="18"/>
        </w:rPr>
        <w:t>информацией,</w:t>
      </w:r>
      <w:r>
        <w:rPr>
          <w:spacing w:val="-2"/>
          <w:sz w:val="18"/>
        </w:rPr>
        <w:t xml:space="preserve"> </w:t>
      </w:r>
      <w:r>
        <w:rPr>
          <w:sz w:val="18"/>
        </w:rPr>
        <w:t>представленной</w:t>
      </w:r>
      <w:r>
        <w:rPr>
          <w:spacing w:val="-8"/>
          <w:sz w:val="18"/>
        </w:rPr>
        <w:t xml:space="preserve"> </w:t>
      </w:r>
      <w:r>
        <w:rPr>
          <w:sz w:val="18"/>
        </w:rPr>
        <w:t>на Сайте и в Системе, а также с условиями агентского договора и всех приложений к нему.</w:t>
      </w:r>
    </w:p>
    <w:p w:rsidR="005F7A0E" w:rsidRDefault="005F7A0E" w:rsidP="00A81245">
      <w:pPr>
        <w:pStyle w:val="a5"/>
        <w:numPr>
          <w:ilvl w:val="0"/>
          <w:numId w:val="7"/>
        </w:numPr>
        <w:tabs>
          <w:tab w:val="left" w:pos="284"/>
        </w:tabs>
        <w:ind w:left="0" w:firstLine="0"/>
        <w:jc w:val="both"/>
        <w:rPr>
          <w:sz w:val="18"/>
        </w:rPr>
      </w:pPr>
      <w:r>
        <w:rPr>
          <w:sz w:val="18"/>
        </w:rPr>
        <w:t>Стороны признают юридическое значение действий Агента и Принципала, совершаемых в Системе. 5.Принципал</w:t>
      </w:r>
      <w:r>
        <w:rPr>
          <w:spacing w:val="-6"/>
          <w:sz w:val="18"/>
        </w:rPr>
        <w:t xml:space="preserve"> </w:t>
      </w:r>
      <w:r>
        <w:rPr>
          <w:sz w:val="18"/>
        </w:rPr>
        <w:t>предоставляет</w:t>
      </w:r>
      <w:r>
        <w:rPr>
          <w:spacing w:val="-6"/>
          <w:sz w:val="18"/>
        </w:rPr>
        <w:t xml:space="preserve"> </w:t>
      </w:r>
      <w:r>
        <w:rPr>
          <w:sz w:val="18"/>
        </w:rPr>
        <w:t>Агенту</w:t>
      </w:r>
      <w:r>
        <w:rPr>
          <w:spacing w:val="-6"/>
          <w:sz w:val="18"/>
        </w:rPr>
        <w:t xml:space="preserve"> </w:t>
      </w:r>
      <w:r>
        <w:rPr>
          <w:sz w:val="18"/>
        </w:rPr>
        <w:t>имя</w:t>
      </w:r>
      <w:r>
        <w:rPr>
          <w:spacing w:val="-6"/>
          <w:sz w:val="18"/>
        </w:rPr>
        <w:t xml:space="preserve"> </w:t>
      </w:r>
      <w:r>
        <w:rPr>
          <w:sz w:val="18"/>
        </w:rPr>
        <w:t>пользователя</w:t>
      </w:r>
      <w:r>
        <w:rPr>
          <w:spacing w:val="-6"/>
          <w:sz w:val="18"/>
        </w:rPr>
        <w:t xml:space="preserve"> </w:t>
      </w:r>
      <w:r>
        <w:rPr>
          <w:sz w:val="18"/>
        </w:rPr>
        <w:t>и</w:t>
      </w:r>
      <w:r>
        <w:rPr>
          <w:spacing w:val="-6"/>
          <w:sz w:val="18"/>
        </w:rPr>
        <w:t xml:space="preserve"> </w:t>
      </w:r>
      <w:r>
        <w:rPr>
          <w:sz w:val="18"/>
        </w:rPr>
        <w:t>пароль,</w:t>
      </w:r>
      <w:r>
        <w:rPr>
          <w:spacing w:val="17"/>
          <w:sz w:val="18"/>
        </w:rPr>
        <w:t xml:space="preserve"> </w:t>
      </w:r>
      <w:r>
        <w:rPr>
          <w:sz w:val="18"/>
        </w:rPr>
        <w:t>необходимые</w:t>
      </w:r>
      <w:r>
        <w:rPr>
          <w:spacing w:val="-6"/>
          <w:sz w:val="18"/>
        </w:rPr>
        <w:t xml:space="preserve"> </w:t>
      </w:r>
      <w:r>
        <w:rPr>
          <w:sz w:val="18"/>
        </w:rPr>
        <w:t>для</w:t>
      </w:r>
      <w:r>
        <w:rPr>
          <w:spacing w:val="-6"/>
          <w:sz w:val="18"/>
        </w:rPr>
        <w:t xml:space="preserve"> </w:t>
      </w:r>
      <w:r>
        <w:rPr>
          <w:sz w:val="18"/>
        </w:rPr>
        <w:t>работы</w:t>
      </w:r>
      <w:r>
        <w:rPr>
          <w:spacing w:val="-6"/>
          <w:sz w:val="18"/>
        </w:rPr>
        <w:t xml:space="preserve"> </w:t>
      </w:r>
      <w:r>
        <w:rPr>
          <w:sz w:val="18"/>
        </w:rPr>
        <w:t>в</w:t>
      </w:r>
      <w:r>
        <w:rPr>
          <w:spacing w:val="-6"/>
          <w:sz w:val="18"/>
        </w:rPr>
        <w:t xml:space="preserve"> </w:t>
      </w:r>
      <w:r>
        <w:rPr>
          <w:sz w:val="18"/>
        </w:rPr>
        <w:t>Системе.</w:t>
      </w:r>
      <w:r>
        <w:rPr>
          <w:spacing w:val="17"/>
          <w:sz w:val="18"/>
        </w:rPr>
        <w:t xml:space="preserve"> </w:t>
      </w:r>
      <w:r>
        <w:rPr>
          <w:sz w:val="18"/>
        </w:rPr>
        <w:t>Пароль</w:t>
      </w:r>
      <w:r>
        <w:rPr>
          <w:spacing w:val="-6"/>
          <w:sz w:val="18"/>
        </w:rPr>
        <w:t xml:space="preserve"> </w:t>
      </w:r>
      <w:r>
        <w:rPr>
          <w:sz w:val="18"/>
        </w:rPr>
        <w:t>и</w:t>
      </w:r>
      <w:r>
        <w:rPr>
          <w:spacing w:val="-6"/>
          <w:sz w:val="18"/>
        </w:rPr>
        <w:t xml:space="preserve"> </w:t>
      </w:r>
      <w:r>
        <w:rPr>
          <w:sz w:val="18"/>
        </w:rPr>
        <w:t>имя</w:t>
      </w:r>
    </w:p>
    <w:p w:rsidR="005F7A0E" w:rsidRDefault="005F7A0E" w:rsidP="00A81245">
      <w:pPr>
        <w:pStyle w:val="a3"/>
        <w:tabs>
          <w:tab w:val="left" w:pos="284"/>
        </w:tabs>
        <w:ind w:left="0"/>
        <w:jc w:val="both"/>
      </w:pPr>
      <w:r>
        <w:t>пользователя</w:t>
      </w:r>
      <w:r>
        <w:rPr>
          <w:spacing w:val="-6"/>
        </w:rPr>
        <w:t xml:space="preserve"> </w:t>
      </w:r>
      <w:r>
        <w:t>направляются</w:t>
      </w:r>
      <w:r>
        <w:rPr>
          <w:spacing w:val="-6"/>
        </w:rPr>
        <w:t xml:space="preserve"> </w:t>
      </w:r>
      <w:r>
        <w:t>Агенту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связи.</w:t>
      </w:r>
      <w:r>
        <w:rPr>
          <w:spacing w:val="-3"/>
        </w:rPr>
        <w:t xml:space="preserve"> </w:t>
      </w:r>
      <w:r>
        <w:t>Логин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пароль</w:t>
      </w:r>
      <w:r>
        <w:rPr>
          <w:spacing w:val="-6"/>
        </w:rPr>
        <w:t xml:space="preserve"> </w:t>
      </w:r>
      <w:r>
        <w:t>Агента,</w:t>
      </w:r>
      <w:r>
        <w:rPr>
          <w:spacing w:val="-5"/>
        </w:rPr>
        <w:t xml:space="preserve"> </w:t>
      </w:r>
      <w:r>
        <w:t>адрес</w:t>
      </w:r>
      <w:r>
        <w:rPr>
          <w:spacing w:val="-6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почты Агента, любые иные идентификационные данные Агента являются аналогами собственноручной подписи Агента.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18"/>
        </w:rPr>
      </w:pPr>
      <w:r>
        <w:rPr>
          <w:sz w:val="18"/>
        </w:rPr>
        <w:t>Любое</w:t>
      </w:r>
      <w:r>
        <w:rPr>
          <w:spacing w:val="-7"/>
          <w:sz w:val="18"/>
        </w:rPr>
        <w:t xml:space="preserve"> </w:t>
      </w:r>
      <w:r>
        <w:rPr>
          <w:sz w:val="18"/>
        </w:rPr>
        <w:t>действие,</w:t>
      </w:r>
      <w:r>
        <w:rPr>
          <w:spacing w:val="8"/>
          <w:sz w:val="18"/>
        </w:rPr>
        <w:t xml:space="preserve"> </w:t>
      </w:r>
      <w:r>
        <w:rPr>
          <w:sz w:val="18"/>
        </w:rPr>
        <w:t>произведенное</w:t>
      </w:r>
      <w:r>
        <w:rPr>
          <w:spacing w:val="-7"/>
          <w:sz w:val="18"/>
        </w:rPr>
        <w:t xml:space="preserve"> </w:t>
      </w:r>
      <w:r>
        <w:rPr>
          <w:sz w:val="18"/>
        </w:rPr>
        <w:t>в</w:t>
      </w:r>
      <w:r>
        <w:rPr>
          <w:spacing w:val="-7"/>
          <w:sz w:val="18"/>
        </w:rPr>
        <w:t xml:space="preserve"> </w:t>
      </w:r>
      <w:r>
        <w:rPr>
          <w:sz w:val="18"/>
        </w:rPr>
        <w:t>Системе</w:t>
      </w:r>
      <w:r>
        <w:rPr>
          <w:spacing w:val="-7"/>
          <w:sz w:val="18"/>
        </w:rPr>
        <w:t xml:space="preserve"> </w:t>
      </w:r>
      <w:r>
        <w:rPr>
          <w:sz w:val="18"/>
        </w:rPr>
        <w:t>с</w:t>
      </w:r>
      <w:r>
        <w:rPr>
          <w:spacing w:val="-7"/>
          <w:sz w:val="18"/>
        </w:rPr>
        <w:t xml:space="preserve"> </w:t>
      </w:r>
      <w:r>
        <w:rPr>
          <w:sz w:val="18"/>
        </w:rPr>
        <w:t>использованием</w:t>
      </w:r>
      <w:r>
        <w:rPr>
          <w:spacing w:val="-7"/>
          <w:sz w:val="18"/>
        </w:rPr>
        <w:t xml:space="preserve"> </w:t>
      </w:r>
      <w:r>
        <w:rPr>
          <w:sz w:val="18"/>
        </w:rPr>
        <w:t>предоставленных</w:t>
      </w:r>
      <w:r>
        <w:rPr>
          <w:spacing w:val="-7"/>
          <w:sz w:val="18"/>
        </w:rPr>
        <w:t xml:space="preserve"> </w:t>
      </w:r>
      <w:r>
        <w:rPr>
          <w:sz w:val="18"/>
        </w:rPr>
        <w:t>Агенту</w:t>
      </w:r>
      <w:r>
        <w:rPr>
          <w:spacing w:val="-7"/>
          <w:sz w:val="18"/>
        </w:rPr>
        <w:t xml:space="preserve"> </w:t>
      </w:r>
      <w:r>
        <w:rPr>
          <w:sz w:val="18"/>
        </w:rPr>
        <w:t>имени</w:t>
      </w:r>
      <w:r>
        <w:rPr>
          <w:spacing w:val="-7"/>
          <w:sz w:val="18"/>
        </w:rPr>
        <w:t xml:space="preserve"> </w:t>
      </w:r>
      <w:r>
        <w:rPr>
          <w:sz w:val="18"/>
        </w:rPr>
        <w:t>пользователя</w:t>
      </w:r>
      <w:r>
        <w:rPr>
          <w:spacing w:val="-7"/>
          <w:sz w:val="18"/>
        </w:rPr>
        <w:t xml:space="preserve"> </w:t>
      </w:r>
      <w:r>
        <w:rPr>
          <w:sz w:val="18"/>
        </w:rPr>
        <w:t>и</w:t>
      </w:r>
      <w:r>
        <w:rPr>
          <w:spacing w:val="-7"/>
          <w:sz w:val="18"/>
        </w:rPr>
        <w:t xml:space="preserve"> </w:t>
      </w:r>
      <w:r>
        <w:rPr>
          <w:sz w:val="18"/>
        </w:rPr>
        <w:t>пароля, приравнивается к соответствующему действию Агента, совершенному в письменной форме.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18"/>
        </w:rPr>
      </w:pPr>
      <w:r>
        <w:rPr>
          <w:sz w:val="18"/>
        </w:rPr>
        <w:t>Агент</w:t>
      </w:r>
      <w:r>
        <w:rPr>
          <w:spacing w:val="-7"/>
          <w:sz w:val="18"/>
        </w:rPr>
        <w:t xml:space="preserve"> </w:t>
      </w:r>
      <w:r>
        <w:rPr>
          <w:sz w:val="18"/>
        </w:rPr>
        <w:t>обязуется</w:t>
      </w:r>
      <w:r>
        <w:rPr>
          <w:spacing w:val="-7"/>
          <w:sz w:val="18"/>
        </w:rPr>
        <w:t xml:space="preserve"> </w:t>
      </w:r>
      <w:r>
        <w:rPr>
          <w:sz w:val="18"/>
        </w:rPr>
        <w:t>принять</w:t>
      </w:r>
      <w:r>
        <w:rPr>
          <w:spacing w:val="-7"/>
          <w:sz w:val="18"/>
        </w:rPr>
        <w:t xml:space="preserve"> </w:t>
      </w:r>
      <w:r>
        <w:rPr>
          <w:sz w:val="18"/>
        </w:rPr>
        <w:t>меры</w:t>
      </w:r>
      <w:r>
        <w:rPr>
          <w:spacing w:val="-7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защите</w:t>
      </w:r>
      <w:r>
        <w:rPr>
          <w:spacing w:val="-7"/>
          <w:sz w:val="18"/>
        </w:rPr>
        <w:t xml:space="preserve"> </w:t>
      </w:r>
      <w:r>
        <w:rPr>
          <w:sz w:val="18"/>
        </w:rPr>
        <w:t>конфиденциальности</w:t>
      </w:r>
      <w:r>
        <w:rPr>
          <w:spacing w:val="-7"/>
          <w:sz w:val="18"/>
        </w:rPr>
        <w:t xml:space="preserve"> </w:t>
      </w:r>
      <w:r>
        <w:rPr>
          <w:sz w:val="18"/>
        </w:rPr>
        <w:t>имени</w:t>
      </w:r>
      <w:r>
        <w:rPr>
          <w:spacing w:val="-7"/>
          <w:sz w:val="18"/>
        </w:rPr>
        <w:t xml:space="preserve"> </w:t>
      </w:r>
      <w:r>
        <w:rPr>
          <w:sz w:val="18"/>
        </w:rPr>
        <w:t>пользователя,</w:t>
      </w:r>
      <w:r>
        <w:rPr>
          <w:spacing w:val="-3"/>
          <w:sz w:val="18"/>
        </w:rPr>
        <w:t xml:space="preserve"> </w:t>
      </w:r>
      <w:r>
        <w:rPr>
          <w:sz w:val="18"/>
        </w:rPr>
        <w:t>пароля</w:t>
      </w:r>
      <w:r>
        <w:rPr>
          <w:spacing w:val="-7"/>
          <w:sz w:val="18"/>
        </w:rPr>
        <w:t xml:space="preserve"> </w:t>
      </w:r>
      <w:r>
        <w:rPr>
          <w:sz w:val="18"/>
        </w:rPr>
        <w:t>и</w:t>
      </w:r>
      <w:r>
        <w:rPr>
          <w:spacing w:val="-7"/>
          <w:sz w:val="18"/>
        </w:rPr>
        <w:t xml:space="preserve"> </w:t>
      </w:r>
      <w:r>
        <w:rPr>
          <w:sz w:val="18"/>
        </w:rPr>
        <w:t>иных</w:t>
      </w:r>
      <w:r>
        <w:rPr>
          <w:spacing w:val="-7"/>
          <w:sz w:val="18"/>
        </w:rPr>
        <w:t xml:space="preserve"> </w:t>
      </w:r>
      <w:r>
        <w:rPr>
          <w:sz w:val="18"/>
        </w:rPr>
        <w:t>идентификационных данных и несет ответственность за их утерю и (или) за получение доступа к ним третьих лиц.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</w:tabs>
        <w:spacing w:line="206" w:lineRule="exact"/>
        <w:ind w:left="0" w:firstLine="0"/>
        <w:jc w:val="both"/>
        <w:rPr>
          <w:sz w:val="18"/>
        </w:rPr>
      </w:pP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-9"/>
          <w:sz w:val="18"/>
        </w:rPr>
        <w:t xml:space="preserve"> </w:t>
      </w:r>
      <w:r>
        <w:rPr>
          <w:sz w:val="18"/>
        </w:rPr>
        <w:t>утери</w:t>
      </w:r>
      <w:r>
        <w:rPr>
          <w:spacing w:val="-9"/>
          <w:sz w:val="18"/>
        </w:rPr>
        <w:t xml:space="preserve"> </w:t>
      </w:r>
      <w:r>
        <w:rPr>
          <w:sz w:val="18"/>
        </w:rPr>
        <w:t>и</w:t>
      </w:r>
      <w:r>
        <w:rPr>
          <w:spacing w:val="-7"/>
          <w:sz w:val="18"/>
        </w:rPr>
        <w:t xml:space="preserve"> </w:t>
      </w:r>
      <w:r>
        <w:rPr>
          <w:sz w:val="18"/>
        </w:rPr>
        <w:t>(или)</w:t>
      </w:r>
      <w:r>
        <w:rPr>
          <w:spacing w:val="-6"/>
          <w:sz w:val="18"/>
        </w:rPr>
        <w:t xml:space="preserve"> </w:t>
      </w:r>
      <w:r>
        <w:rPr>
          <w:sz w:val="18"/>
        </w:rPr>
        <w:t>разглашения</w:t>
      </w:r>
      <w:r>
        <w:rPr>
          <w:spacing w:val="-9"/>
          <w:sz w:val="18"/>
        </w:rPr>
        <w:t xml:space="preserve"> </w:t>
      </w:r>
      <w:r>
        <w:rPr>
          <w:sz w:val="18"/>
        </w:rPr>
        <w:t>пароля,</w:t>
      </w:r>
      <w:r>
        <w:rPr>
          <w:spacing w:val="-7"/>
          <w:sz w:val="18"/>
        </w:rPr>
        <w:t xml:space="preserve"> </w:t>
      </w:r>
      <w:r>
        <w:rPr>
          <w:sz w:val="18"/>
        </w:rPr>
        <w:t>а</w:t>
      </w:r>
      <w:r>
        <w:rPr>
          <w:spacing w:val="-9"/>
          <w:sz w:val="18"/>
        </w:rPr>
        <w:t xml:space="preserve"> </w:t>
      </w:r>
      <w:r>
        <w:rPr>
          <w:sz w:val="18"/>
        </w:rPr>
        <w:t>также</w:t>
      </w:r>
      <w:r>
        <w:rPr>
          <w:spacing w:val="-9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-9"/>
          <w:sz w:val="18"/>
        </w:rPr>
        <w:t xml:space="preserve"> </w:t>
      </w:r>
      <w:r>
        <w:rPr>
          <w:sz w:val="18"/>
        </w:rPr>
        <w:t>увольнения</w:t>
      </w:r>
      <w:r>
        <w:rPr>
          <w:spacing w:val="-9"/>
          <w:sz w:val="18"/>
        </w:rPr>
        <w:t xml:space="preserve"> </w:t>
      </w:r>
      <w:r>
        <w:rPr>
          <w:sz w:val="18"/>
        </w:rPr>
        <w:t>сотрудника,</w:t>
      </w:r>
      <w:r>
        <w:rPr>
          <w:spacing w:val="-7"/>
          <w:sz w:val="18"/>
        </w:rPr>
        <w:t xml:space="preserve"> </w:t>
      </w:r>
      <w:r>
        <w:rPr>
          <w:sz w:val="18"/>
        </w:rPr>
        <w:t>владевшего</w:t>
      </w:r>
      <w:r>
        <w:rPr>
          <w:spacing w:val="-9"/>
          <w:sz w:val="18"/>
        </w:rPr>
        <w:t xml:space="preserve"> </w:t>
      </w:r>
      <w:r>
        <w:rPr>
          <w:sz w:val="18"/>
        </w:rPr>
        <w:t>информацией</w:t>
      </w:r>
      <w:r>
        <w:rPr>
          <w:spacing w:val="-9"/>
          <w:sz w:val="18"/>
        </w:rPr>
        <w:t xml:space="preserve"> </w:t>
      </w:r>
      <w:r>
        <w:rPr>
          <w:sz w:val="18"/>
        </w:rPr>
        <w:t>о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пароле</w:t>
      </w:r>
    </w:p>
    <w:p w:rsidR="005F7A0E" w:rsidRDefault="005F7A0E" w:rsidP="00A81245">
      <w:pPr>
        <w:pStyle w:val="a3"/>
        <w:tabs>
          <w:tab w:val="left" w:pos="284"/>
        </w:tabs>
        <w:ind w:left="0"/>
        <w:jc w:val="both"/>
      </w:pPr>
      <w:r>
        <w:t>и</w:t>
      </w:r>
      <w:r>
        <w:rPr>
          <w:spacing w:val="-7"/>
        </w:rPr>
        <w:t xml:space="preserve"> </w:t>
      </w:r>
      <w:r>
        <w:t>имени</w:t>
      </w:r>
      <w:r>
        <w:rPr>
          <w:spacing w:val="-7"/>
        </w:rPr>
        <w:t xml:space="preserve"> </w:t>
      </w:r>
      <w:r>
        <w:t>пользователя,</w:t>
      </w:r>
      <w:r>
        <w:rPr>
          <w:spacing w:val="-3"/>
        </w:rPr>
        <w:t xml:space="preserve"> </w:t>
      </w:r>
      <w:r>
        <w:t>Агент</w:t>
      </w:r>
      <w:r>
        <w:rPr>
          <w:spacing w:val="-7"/>
        </w:rPr>
        <w:t xml:space="preserve"> </w:t>
      </w:r>
      <w:r>
        <w:t>обязуется</w:t>
      </w:r>
      <w:r>
        <w:rPr>
          <w:spacing w:val="-7"/>
        </w:rPr>
        <w:t xml:space="preserve"> </w:t>
      </w:r>
      <w:r>
        <w:t>незамедлительно</w:t>
      </w:r>
      <w:r>
        <w:rPr>
          <w:spacing w:val="-7"/>
        </w:rPr>
        <w:t xml:space="preserve"> </w:t>
      </w:r>
      <w:r>
        <w:t>письменно</w:t>
      </w:r>
      <w:r>
        <w:rPr>
          <w:spacing w:val="-7"/>
        </w:rPr>
        <w:t xml:space="preserve"> </w:t>
      </w:r>
      <w:r>
        <w:t>уведомить</w:t>
      </w:r>
      <w:r>
        <w:rPr>
          <w:spacing w:val="-7"/>
        </w:rPr>
        <w:t xml:space="preserve"> </w:t>
      </w:r>
      <w:r>
        <w:t>Принципала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соответствующих</w:t>
      </w:r>
      <w:r>
        <w:rPr>
          <w:spacing w:val="-7"/>
        </w:rPr>
        <w:t xml:space="preserve"> </w:t>
      </w:r>
      <w:r>
        <w:t>обстоятельствах</w:t>
      </w:r>
      <w:r>
        <w:rPr>
          <w:spacing w:val="-7"/>
        </w:rPr>
        <w:t xml:space="preserve"> </w:t>
      </w:r>
      <w:r>
        <w:t>и заменить пароль.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18"/>
        </w:rPr>
      </w:pPr>
      <w:r>
        <w:rPr>
          <w:sz w:val="18"/>
        </w:rPr>
        <w:t>Агент</w:t>
      </w:r>
      <w:r>
        <w:rPr>
          <w:spacing w:val="-6"/>
          <w:sz w:val="18"/>
        </w:rPr>
        <w:t xml:space="preserve"> </w:t>
      </w:r>
      <w:r>
        <w:rPr>
          <w:sz w:val="18"/>
        </w:rPr>
        <w:t>несет</w:t>
      </w:r>
      <w:r>
        <w:rPr>
          <w:spacing w:val="-6"/>
          <w:sz w:val="18"/>
        </w:rPr>
        <w:t xml:space="preserve"> </w:t>
      </w:r>
      <w:r>
        <w:rPr>
          <w:sz w:val="18"/>
        </w:rPr>
        <w:t>ответственность</w:t>
      </w:r>
      <w:r>
        <w:rPr>
          <w:spacing w:val="-6"/>
          <w:sz w:val="18"/>
        </w:rPr>
        <w:t xml:space="preserve"> </w:t>
      </w:r>
      <w:r>
        <w:rPr>
          <w:sz w:val="18"/>
        </w:rPr>
        <w:t>за</w:t>
      </w:r>
      <w:r>
        <w:rPr>
          <w:spacing w:val="-6"/>
          <w:sz w:val="18"/>
        </w:rPr>
        <w:t xml:space="preserve"> </w:t>
      </w:r>
      <w:r>
        <w:rPr>
          <w:sz w:val="18"/>
        </w:rPr>
        <w:t>правильное</w:t>
      </w:r>
      <w:r>
        <w:rPr>
          <w:spacing w:val="-6"/>
          <w:sz w:val="18"/>
        </w:rPr>
        <w:t xml:space="preserve"> </w:t>
      </w:r>
      <w:r>
        <w:rPr>
          <w:sz w:val="18"/>
        </w:rPr>
        <w:t>указание</w:t>
      </w:r>
      <w:r>
        <w:rPr>
          <w:spacing w:val="-6"/>
          <w:sz w:val="18"/>
        </w:rPr>
        <w:t xml:space="preserve"> </w:t>
      </w:r>
      <w:r>
        <w:rPr>
          <w:sz w:val="18"/>
        </w:rPr>
        <w:t>данных</w:t>
      </w:r>
      <w:r>
        <w:rPr>
          <w:spacing w:val="-6"/>
          <w:sz w:val="18"/>
        </w:rPr>
        <w:t xml:space="preserve"> </w:t>
      </w:r>
      <w:r>
        <w:rPr>
          <w:sz w:val="18"/>
        </w:rPr>
        <w:t>в</w:t>
      </w:r>
      <w:r>
        <w:rPr>
          <w:spacing w:val="-6"/>
          <w:sz w:val="18"/>
        </w:rPr>
        <w:t xml:space="preserve"> </w:t>
      </w:r>
      <w:r>
        <w:rPr>
          <w:sz w:val="18"/>
        </w:rPr>
        <w:t>Системе, в</w:t>
      </w:r>
      <w:r>
        <w:rPr>
          <w:spacing w:val="-6"/>
          <w:sz w:val="18"/>
        </w:rPr>
        <w:t xml:space="preserve"> </w:t>
      </w:r>
      <w:r>
        <w:rPr>
          <w:sz w:val="18"/>
        </w:rPr>
        <w:t>том</w:t>
      </w:r>
      <w:r>
        <w:rPr>
          <w:spacing w:val="-6"/>
          <w:sz w:val="18"/>
        </w:rPr>
        <w:t xml:space="preserve"> </w:t>
      </w:r>
      <w:r>
        <w:rPr>
          <w:sz w:val="18"/>
        </w:rPr>
        <w:t>числе</w:t>
      </w:r>
      <w:r>
        <w:rPr>
          <w:spacing w:val="-6"/>
          <w:sz w:val="18"/>
        </w:rPr>
        <w:t xml:space="preserve"> </w:t>
      </w:r>
      <w:r>
        <w:rPr>
          <w:sz w:val="18"/>
        </w:rPr>
        <w:t>за</w:t>
      </w:r>
      <w:r>
        <w:rPr>
          <w:spacing w:val="-6"/>
          <w:sz w:val="18"/>
        </w:rPr>
        <w:t xml:space="preserve"> </w:t>
      </w:r>
      <w:r>
        <w:rPr>
          <w:sz w:val="18"/>
        </w:rPr>
        <w:t>написание</w:t>
      </w:r>
      <w:r>
        <w:rPr>
          <w:spacing w:val="-6"/>
          <w:sz w:val="18"/>
        </w:rPr>
        <w:t xml:space="preserve"> </w:t>
      </w:r>
      <w:r>
        <w:rPr>
          <w:sz w:val="18"/>
        </w:rPr>
        <w:t>паспортных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данных </w:t>
      </w:r>
      <w:r>
        <w:rPr>
          <w:spacing w:val="-2"/>
          <w:sz w:val="18"/>
        </w:rPr>
        <w:t>туристов.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  <w:tab w:val="left" w:pos="805"/>
        </w:tabs>
        <w:ind w:left="0" w:firstLine="0"/>
        <w:jc w:val="both"/>
        <w:rPr>
          <w:sz w:val="18"/>
        </w:rPr>
      </w:pPr>
      <w:r>
        <w:rPr>
          <w:sz w:val="18"/>
        </w:rPr>
        <w:t>Агент</w:t>
      </w:r>
      <w:r>
        <w:rPr>
          <w:spacing w:val="-7"/>
          <w:sz w:val="18"/>
        </w:rPr>
        <w:t xml:space="preserve"> </w:t>
      </w:r>
      <w:r>
        <w:rPr>
          <w:sz w:val="18"/>
        </w:rPr>
        <w:t>обязуется</w:t>
      </w:r>
      <w:r>
        <w:rPr>
          <w:spacing w:val="-7"/>
          <w:sz w:val="18"/>
        </w:rPr>
        <w:t xml:space="preserve"> </w:t>
      </w:r>
      <w:r>
        <w:rPr>
          <w:sz w:val="18"/>
        </w:rPr>
        <w:t>самостоятельно</w:t>
      </w:r>
      <w:r>
        <w:rPr>
          <w:spacing w:val="-7"/>
          <w:sz w:val="18"/>
        </w:rPr>
        <w:t xml:space="preserve"> </w:t>
      </w:r>
      <w:r>
        <w:rPr>
          <w:sz w:val="18"/>
        </w:rPr>
        <w:t>контролировать</w:t>
      </w:r>
      <w:r>
        <w:rPr>
          <w:spacing w:val="-7"/>
          <w:sz w:val="18"/>
        </w:rPr>
        <w:t xml:space="preserve"> </w:t>
      </w:r>
      <w:r>
        <w:rPr>
          <w:sz w:val="18"/>
        </w:rPr>
        <w:t>поступающие</w:t>
      </w:r>
      <w:r>
        <w:rPr>
          <w:spacing w:val="-7"/>
          <w:sz w:val="18"/>
        </w:rPr>
        <w:t xml:space="preserve"> </w:t>
      </w:r>
      <w:r>
        <w:rPr>
          <w:sz w:val="18"/>
        </w:rPr>
        <w:t>от</w:t>
      </w:r>
      <w:r>
        <w:rPr>
          <w:spacing w:val="-7"/>
          <w:sz w:val="18"/>
        </w:rPr>
        <w:t xml:space="preserve"> </w:t>
      </w:r>
      <w:r>
        <w:rPr>
          <w:sz w:val="18"/>
        </w:rPr>
        <w:t>Принципала</w:t>
      </w:r>
      <w:r>
        <w:rPr>
          <w:spacing w:val="-7"/>
          <w:sz w:val="18"/>
        </w:rPr>
        <w:t xml:space="preserve"> </w:t>
      </w:r>
      <w:r>
        <w:rPr>
          <w:sz w:val="18"/>
        </w:rPr>
        <w:t>сведения</w:t>
      </w:r>
      <w:r>
        <w:rPr>
          <w:spacing w:val="-7"/>
          <w:sz w:val="18"/>
        </w:rPr>
        <w:t xml:space="preserve"> </w:t>
      </w:r>
      <w:r>
        <w:rPr>
          <w:sz w:val="18"/>
        </w:rPr>
        <w:t>о</w:t>
      </w:r>
      <w:r>
        <w:rPr>
          <w:spacing w:val="-7"/>
          <w:sz w:val="18"/>
        </w:rPr>
        <w:t xml:space="preserve"> </w:t>
      </w:r>
      <w:r>
        <w:rPr>
          <w:sz w:val="18"/>
        </w:rPr>
        <w:t>заявках,</w:t>
      </w:r>
      <w:r>
        <w:rPr>
          <w:spacing w:val="26"/>
          <w:sz w:val="18"/>
        </w:rPr>
        <w:t xml:space="preserve"> </w:t>
      </w:r>
      <w:r>
        <w:rPr>
          <w:sz w:val="18"/>
        </w:rPr>
        <w:t>сведения</w:t>
      </w:r>
      <w:r>
        <w:rPr>
          <w:spacing w:val="-7"/>
          <w:sz w:val="18"/>
        </w:rPr>
        <w:t xml:space="preserve"> </w:t>
      </w:r>
      <w:r>
        <w:rPr>
          <w:sz w:val="18"/>
        </w:rPr>
        <w:t>об изменениях в услугах, иные документы и сведения.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  <w:tab w:val="left" w:pos="805"/>
        </w:tabs>
        <w:spacing w:line="206" w:lineRule="exact"/>
        <w:ind w:left="0" w:firstLine="0"/>
        <w:jc w:val="both"/>
        <w:rPr>
          <w:sz w:val="18"/>
        </w:rPr>
      </w:pPr>
      <w:r>
        <w:rPr>
          <w:sz w:val="18"/>
        </w:rPr>
        <w:t>Принципал</w:t>
      </w:r>
      <w:r>
        <w:rPr>
          <w:spacing w:val="-12"/>
          <w:sz w:val="18"/>
        </w:rPr>
        <w:t xml:space="preserve"> </w:t>
      </w:r>
      <w:r>
        <w:rPr>
          <w:sz w:val="18"/>
        </w:rPr>
        <w:t>не</w:t>
      </w:r>
      <w:r>
        <w:rPr>
          <w:spacing w:val="-11"/>
          <w:sz w:val="18"/>
        </w:rPr>
        <w:t xml:space="preserve"> </w:t>
      </w:r>
      <w:r>
        <w:rPr>
          <w:sz w:val="18"/>
        </w:rPr>
        <w:t>несет</w:t>
      </w:r>
      <w:r>
        <w:rPr>
          <w:spacing w:val="-11"/>
          <w:sz w:val="18"/>
        </w:rPr>
        <w:t xml:space="preserve"> </w:t>
      </w:r>
      <w:r>
        <w:rPr>
          <w:sz w:val="18"/>
        </w:rPr>
        <w:t>ответственности</w:t>
      </w:r>
      <w:r>
        <w:rPr>
          <w:spacing w:val="-11"/>
          <w:sz w:val="18"/>
        </w:rPr>
        <w:t xml:space="preserve"> </w:t>
      </w:r>
      <w:r>
        <w:rPr>
          <w:sz w:val="18"/>
        </w:rPr>
        <w:t>перед</w:t>
      </w:r>
      <w:r>
        <w:rPr>
          <w:spacing w:val="-12"/>
          <w:sz w:val="18"/>
        </w:rPr>
        <w:t xml:space="preserve"> </w:t>
      </w:r>
      <w:r>
        <w:rPr>
          <w:sz w:val="18"/>
        </w:rPr>
        <w:t>Агентом</w:t>
      </w:r>
      <w:r>
        <w:rPr>
          <w:spacing w:val="-11"/>
          <w:sz w:val="18"/>
        </w:rPr>
        <w:t xml:space="preserve"> </w:t>
      </w:r>
      <w:r>
        <w:rPr>
          <w:sz w:val="18"/>
        </w:rPr>
        <w:t>или</w:t>
      </w:r>
      <w:r>
        <w:rPr>
          <w:spacing w:val="-11"/>
          <w:sz w:val="18"/>
        </w:rPr>
        <w:t xml:space="preserve"> </w:t>
      </w:r>
      <w:r>
        <w:rPr>
          <w:sz w:val="18"/>
        </w:rPr>
        <w:t>третьими</w:t>
      </w:r>
      <w:r>
        <w:rPr>
          <w:spacing w:val="-11"/>
          <w:sz w:val="18"/>
        </w:rPr>
        <w:t xml:space="preserve"> </w:t>
      </w:r>
      <w:r>
        <w:rPr>
          <w:sz w:val="18"/>
        </w:rPr>
        <w:t>лицами</w:t>
      </w:r>
      <w:r>
        <w:rPr>
          <w:spacing w:val="-12"/>
          <w:sz w:val="18"/>
        </w:rPr>
        <w:t xml:space="preserve"> </w:t>
      </w:r>
      <w:r>
        <w:rPr>
          <w:sz w:val="18"/>
        </w:rPr>
        <w:t>в</w:t>
      </w:r>
      <w:r>
        <w:rPr>
          <w:spacing w:val="-11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-11"/>
          <w:sz w:val="18"/>
        </w:rPr>
        <w:t xml:space="preserve"> </w:t>
      </w:r>
      <w:r>
        <w:rPr>
          <w:sz w:val="18"/>
        </w:rPr>
        <w:t>задержек,</w:t>
      </w:r>
      <w:r>
        <w:rPr>
          <w:spacing w:val="-2"/>
          <w:sz w:val="18"/>
        </w:rPr>
        <w:t xml:space="preserve"> </w:t>
      </w:r>
      <w:r>
        <w:rPr>
          <w:sz w:val="18"/>
        </w:rPr>
        <w:t>перерывов, ущерба</w:t>
      </w:r>
      <w:r>
        <w:rPr>
          <w:spacing w:val="-11"/>
          <w:sz w:val="18"/>
        </w:rPr>
        <w:t xml:space="preserve"> </w:t>
      </w:r>
      <w:r>
        <w:rPr>
          <w:spacing w:val="-5"/>
          <w:sz w:val="18"/>
        </w:rPr>
        <w:t>или</w:t>
      </w:r>
    </w:p>
    <w:p w:rsidR="005F7A0E" w:rsidRDefault="005F7A0E" w:rsidP="00A81245">
      <w:pPr>
        <w:pStyle w:val="a3"/>
        <w:tabs>
          <w:tab w:val="left" w:pos="284"/>
        </w:tabs>
        <w:ind w:left="0"/>
        <w:jc w:val="both"/>
      </w:pPr>
      <w:r>
        <w:t>потерь,</w:t>
      </w:r>
      <w:r>
        <w:rPr>
          <w:spacing w:val="-1"/>
        </w:rPr>
        <w:t xml:space="preserve"> </w:t>
      </w:r>
      <w:r>
        <w:t>вызванных</w:t>
      </w:r>
      <w:r>
        <w:rPr>
          <w:spacing w:val="-7"/>
        </w:rPr>
        <w:t xml:space="preserve"> </w:t>
      </w:r>
      <w:r>
        <w:t>дефектами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любом</w:t>
      </w:r>
      <w:r>
        <w:rPr>
          <w:spacing w:val="-7"/>
        </w:rPr>
        <w:t xml:space="preserve"> </w:t>
      </w:r>
      <w:r>
        <w:t>электронном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механическом</w:t>
      </w:r>
      <w:r>
        <w:rPr>
          <w:spacing w:val="-7"/>
        </w:rPr>
        <w:t xml:space="preserve"> </w:t>
      </w:r>
      <w:r>
        <w:t>оборудовании, не</w:t>
      </w:r>
      <w:r>
        <w:rPr>
          <w:spacing w:val="-7"/>
        </w:rPr>
        <w:t xml:space="preserve"> </w:t>
      </w:r>
      <w:r>
        <w:t>принадлежащем</w:t>
      </w:r>
      <w:r>
        <w:rPr>
          <w:spacing w:val="-7"/>
        </w:rPr>
        <w:t xml:space="preserve"> </w:t>
      </w:r>
      <w:r>
        <w:t>Принципалу;</w:t>
      </w:r>
      <w:r>
        <w:rPr>
          <w:spacing w:val="-1"/>
        </w:rPr>
        <w:t xml:space="preserve"> </w:t>
      </w:r>
      <w:r>
        <w:t>проблем при передаче данных или при установлении соединения.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  <w:tab w:val="left" w:pos="805"/>
        </w:tabs>
        <w:ind w:left="0" w:firstLine="0"/>
        <w:jc w:val="both"/>
        <w:rPr>
          <w:sz w:val="18"/>
        </w:rPr>
      </w:pPr>
      <w:r>
        <w:rPr>
          <w:sz w:val="18"/>
        </w:rPr>
        <w:t>Агент</w:t>
      </w:r>
      <w:r>
        <w:rPr>
          <w:spacing w:val="-7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требованию</w:t>
      </w:r>
      <w:r>
        <w:rPr>
          <w:spacing w:val="-7"/>
          <w:sz w:val="18"/>
        </w:rPr>
        <w:t xml:space="preserve"> </w:t>
      </w:r>
      <w:r>
        <w:rPr>
          <w:sz w:val="18"/>
        </w:rPr>
        <w:t>Принципала</w:t>
      </w:r>
      <w:r>
        <w:rPr>
          <w:spacing w:val="-7"/>
          <w:sz w:val="18"/>
        </w:rPr>
        <w:t xml:space="preserve"> </w:t>
      </w:r>
      <w:r>
        <w:rPr>
          <w:sz w:val="18"/>
        </w:rPr>
        <w:t>обязан</w:t>
      </w:r>
      <w:r>
        <w:rPr>
          <w:spacing w:val="-7"/>
          <w:sz w:val="18"/>
        </w:rPr>
        <w:t xml:space="preserve"> </w:t>
      </w:r>
      <w:r>
        <w:rPr>
          <w:sz w:val="18"/>
        </w:rPr>
        <w:t>продублировать</w:t>
      </w:r>
      <w:r>
        <w:rPr>
          <w:spacing w:val="-7"/>
          <w:sz w:val="18"/>
        </w:rPr>
        <w:t xml:space="preserve"> </w:t>
      </w:r>
      <w:r>
        <w:rPr>
          <w:sz w:val="18"/>
        </w:rPr>
        <w:t>Принципалу</w:t>
      </w:r>
      <w:r>
        <w:rPr>
          <w:spacing w:val="-7"/>
          <w:sz w:val="18"/>
        </w:rPr>
        <w:t xml:space="preserve"> </w:t>
      </w:r>
      <w:r>
        <w:rPr>
          <w:sz w:val="18"/>
        </w:rPr>
        <w:t>заказ</w:t>
      </w:r>
      <w:r>
        <w:rPr>
          <w:spacing w:val="-7"/>
          <w:sz w:val="18"/>
        </w:rPr>
        <w:t xml:space="preserve"> </w:t>
      </w:r>
      <w:r>
        <w:rPr>
          <w:sz w:val="18"/>
        </w:rPr>
        <w:t>в</w:t>
      </w:r>
      <w:r>
        <w:rPr>
          <w:spacing w:val="-7"/>
          <w:sz w:val="18"/>
        </w:rPr>
        <w:t xml:space="preserve"> </w:t>
      </w:r>
      <w:r>
        <w:rPr>
          <w:sz w:val="18"/>
        </w:rPr>
        <w:t>письменной</w:t>
      </w:r>
      <w:r>
        <w:rPr>
          <w:spacing w:val="-7"/>
          <w:sz w:val="18"/>
        </w:rPr>
        <w:t xml:space="preserve"> </w:t>
      </w:r>
      <w:r>
        <w:rPr>
          <w:sz w:val="18"/>
        </w:rPr>
        <w:t>форме</w:t>
      </w:r>
      <w:r>
        <w:rPr>
          <w:spacing w:val="-7"/>
          <w:sz w:val="18"/>
        </w:rPr>
        <w:t xml:space="preserve"> </w:t>
      </w:r>
      <w:r>
        <w:rPr>
          <w:sz w:val="18"/>
        </w:rPr>
        <w:t>на</w:t>
      </w:r>
      <w:r>
        <w:rPr>
          <w:spacing w:val="-7"/>
          <w:sz w:val="18"/>
        </w:rPr>
        <w:t xml:space="preserve"> </w:t>
      </w:r>
      <w:r>
        <w:rPr>
          <w:sz w:val="18"/>
        </w:rPr>
        <w:t>электронную</w:t>
      </w:r>
      <w:r>
        <w:rPr>
          <w:spacing w:val="-7"/>
          <w:sz w:val="18"/>
        </w:rPr>
        <w:t xml:space="preserve"> </w:t>
      </w:r>
      <w:r>
        <w:rPr>
          <w:sz w:val="18"/>
        </w:rPr>
        <w:t>почту Принципала и по факсу.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  <w:tab w:val="left" w:pos="805"/>
        </w:tabs>
        <w:ind w:left="0" w:firstLine="0"/>
        <w:jc w:val="both"/>
        <w:rPr>
          <w:sz w:val="18"/>
        </w:rPr>
      </w:pPr>
      <w:r>
        <w:rPr>
          <w:sz w:val="18"/>
        </w:rPr>
        <w:t>Принципал вправе отказать в принятии любой заявки на бронирование, или аннуляции или иного действия посредством Системы и потребовать от Агента направить заявку, заявление на возврат, или любой иной документ в письменной форме на электронную</w:t>
      </w:r>
      <w:r>
        <w:rPr>
          <w:spacing w:val="-6"/>
          <w:sz w:val="18"/>
        </w:rPr>
        <w:t xml:space="preserve"> </w:t>
      </w:r>
      <w:r>
        <w:rPr>
          <w:sz w:val="18"/>
        </w:rPr>
        <w:t>почту</w:t>
      </w:r>
      <w:r>
        <w:rPr>
          <w:spacing w:val="-6"/>
          <w:sz w:val="18"/>
        </w:rPr>
        <w:t xml:space="preserve"> </w:t>
      </w:r>
      <w:r>
        <w:rPr>
          <w:sz w:val="18"/>
        </w:rPr>
        <w:t>Принципала</w:t>
      </w:r>
      <w:r>
        <w:rPr>
          <w:spacing w:val="-6"/>
          <w:sz w:val="18"/>
        </w:rPr>
        <w:t xml:space="preserve"> </w:t>
      </w:r>
      <w:r>
        <w:rPr>
          <w:sz w:val="18"/>
        </w:rPr>
        <w:t>или</w:t>
      </w:r>
      <w:r>
        <w:rPr>
          <w:spacing w:val="-6"/>
          <w:sz w:val="18"/>
        </w:rPr>
        <w:t xml:space="preserve"> </w:t>
      </w:r>
      <w:r>
        <w:rPr>
          <w:sz w:val="18"/>
        </w:rPr>
        <w:t>в</w:t>
      </w:r>
      <w:r>
        <w:rPr>
          <w:spacing w:val="-6"/>
          <w:sz w:val="18"/>
        </w:rPr>
        <w:t xml:space="preserve"> </w:t>
      </w:r>
      <w:r>
        <w:rPr>
          <w:sz w:val="18"/>
        </w:rPr>
        <w:t>оригинале.</w:t>
      </w:r>
      <w:r>
        <w:rPr>
          <w:spacing w:val="-1"/>
          <w:sz w:val="18"/>
        </w:rPr>
        <w:t xml:space="preserve"> </w:t>
      </w:r>
      <w:r>
        <w:rPr>
          <w:sz w:val="18"/>
        </w:rPr>
        <w:t>Принципал</w:t>
      </w:r>
      <w:r>
        <w:rPr>
          <w:spacing w:val="-6"/>
          <w:sz w:val="18"/>
        </w:rPr>
        <w:t xml:space="preserve"> </w:t>
      </w:r>
      <w:r>
        <w:rPr>
          <w:sz w:val="18"/>
        </w:rPr>
        <w:t>вправе</w:t>
      </w:r>
      <w:r>
        <w:rPr>
          <w:spacing w:val="-6"/>
          <w:sz w:val="18"/>
        </w:rPr>
        <w:t xml:space="preserve"> </w:t>
      </w:r>
      <w:r>
        <w:rPr>
          <w:sz w:val="18"/>
        </w:rPr>
        <w:t>приостановить</w:t>
      </w:r>
      <w:r>
        <w:rPr>
          <w:spacing w:val="-6"/>
          <w:sz w:val="18"/>
        </w:rPr>
        <w:t xml:space="preserve"> </w:t>
      </w:r>
      <w:r>
        <w:rPr>
          <w:sz w:val="18"/>
        </w:rPr>
        <w:t>доступ</w:t>
      </w:r>
      <w:r>
        <w:rPr>
          <w:spacing w:val="-6"/>
          <w:sz w:val="18"/>
        </w:rPr>
        <w:t xml:space="preserve"> </w:t>
      </w:r>
      <w:r>
        <w:rPr>
          <w:sz w:val="18"/>
        </w:rPr>
        <w:t>Агента</w:t>
      </w:r>
      <w:r>
        <w:rPr>
          <w:spacing w:val="-6"/>
          <w:sz w:val="18"/>
        </w:rPr>
        <w:t xml:space="preserve"> </w:t>
      </w:r>
      <w:r>
        <w:rPr>
          <w:sz w:val="18"/>
        </w:rPr>
        <w:t>к</w:t>
      </w:r>
      <w:r>
        <w:rPr>
          <w:spacing w:val="-6"/>
          <w:sz w:val="18"/>
        </w:rPr>
        <w:t xml:space="preserve"> </w:t>
      </w:r>
      <w:r>
        <w:rPr>
          <w:sz w:val="18"/>
        </w:rPr>
        <w:t>Системе</w:t>
      </w:r>
      <w:r>
        <w:rPr>
          <w:spacing w:val="-6"/>
          <w:sz w:val="18"/>
        </w:rPr>
        <w:t xml:space="preserve"> </w:t>
      </w:r>
      <w:r>
        <w:rPr>
          <w:sz w:val="18"/>
        </w:rPr>
        <w:t>в</w:t>
      </w:r>
      <w:r>
        <w:rPr>
          <w:spacing w:val="-6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-6"/>
          <w:sz w:val="18"/>
        </w:rPr>
        <w:t xml:space="preserve"> </w:t>
      </w:r>
      <w:r>
        <w:rPr>
          <w:sz w:val="18"/>
        </w:rPr>
        <w:t>нарушения Агентом любого из условий Договора или настоящего соглашения.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  <w:tab w:val="left" w:pos="805"/>
        </w:tabs>
        <w:ind w:left="0" w:firstLine="0"/>
        <w:jc w:val="both"/>
        <w:rPr>
          <w:sz w:val="18"/>
        </w:rPr>
      </w:pPr>
      <w:r>
        <w:rPr>
          <w:sz w:val="18"/>
        </w:rPr>
        <w:t>За</w:t>
      </w:r>
      <w:r>
        <w:rPr>
          <w:spacing w:val="-8"/>
          <w:sz w:val="18"/>
        </w:rPr>
        <w:t xml:space="preserve"> </w:t>
      </w:r>
      <w:r>
        <w:rPr>
          <w:sz w:val="18"/>
        </w:rPr>
        <w:t>нарушение</w:t>
      </w:r>
      <w:r>
        <w:rPr>
          <w:spacing w:val="-8"/>
          <w:sz w:val="18"/>
        </w:rPr>
        <w:t xml:space="preserve"> </w:t>
      </w:r>
      <w:r>
        <w:rPr>
          <w:sz w:val="18"/>
        </w:rPr>
        <w:t>условий</w:t>
      </w:r>
      <w:r>
        <w:rPr>
          <w:spacing w:val="-8"/>
          <w:sz w:val="18"/>
        </w:rPr>
        <w:t xml:space="preserve"> </w:t>
      </w:r>
      <w:r>
        <w:rPr>
          <w:sz w:val="18"/>
        </w:rPr>
        <w:t>настоящего</w:t>
      </w:r>
      <w:r>
        <w:rPr>
          <w:spacing w:val="-8"/>
          <w:sz w:val="18"/>
        </w:rPr>
        <w:t xml:space="preserve"> </w:t>
      </w:r>
      <w:r>
        <w:rPr>
          <w:sz w:val="18"/>
        </w:rPr>
        <w:t>Соглашения</w:t>
      </w:r>
      <w:r>
        <w:rPr>
          <w:spacing w:val="-8"/>
          <w:sz w:val="18"/>
        </w:rPr>
        <w:t xml:space="preserve"> </w:t>
      </w:r>
      <w:r>
        <w:rPr>
          <w:sz w:val="18"/>
        </w:rPr>
        <w:t>Принципал</w:t>
      </w:r>
      <w:r>
        <w:rPr>
          <w:spacing w:val="-8"/>
          <w:sz w:val="18"/>
        </w:rPr>
        <w:t xml:space="preserve"> </w:t>
      </w:r>
      <w:r>
        <w:rPr>
          <w:sz w:val="18"/>
        </w:rPr>
        <w:t>вправе</w:t>
      </w:r>
      <w:r>
        <w:rPr>
          <w:spacing w:val="-8"/>
          <w:sz w:val="18"/>
        </w:rPr>
        <w:t xml:space="preserve"> </w:t>
      </w:r>
      <w:r>
        <w:rPr>
          <w:sz w:val="18"/>
        </w:rPr>
        <w:t>аннулировать</w:t>
      </w:r>
      <w:r>
        <w:rPr>
          <w:spacing w:val="-8"/>
          <w:sz w:val="18"/>
        </w:rPr>
        <w:t xml:space="preserve"> </w:t>
      </w:r>
      <w:r>
        <w:rPr>
          <w:sz w:val="18"/>
        </w:rPr>
        <w:t>заявку</w:t>
      </w:r>
      <w:r>
        <w:rPr>
          <w:spacing w:val="-8"/>
          <w:sz w:val="18"/>
        </w:rPr>
        <w:t xml:space="preserve"> </w:t>
      </w:r>
      <w:r>
        <w:rPr>
          <w:sz w:val="18"/>
        </w:rPr>
        <w:t>Агента</w:t>
      </w:r>
      <w:r>
        <w:rPr>
          <w:spacing w:val="-8"/>
          <w:sz w:val="18"/>
        </w:rPr>
        <w:t xml:space="preserve"> </w:t>
      </w:r>
      <w:r>
        <w:rPr>
          <w:sz w:val="18"/>
        </w:rPr>
        <w:t>с</w:t>
      </w:r>
      <w:r>
        <w:rPr>
          <w:spacing w:val="-8"/>
          <w:sz w:val="18"/>
        </w:rPr>
        <w:t xml:space="preserve"> </w:t>
      </w:r>
      <w:r>
        <w:rPr>
          <w:sz w:val="18"/>
        </w:rPr>
        <w:t>применением последствий, установленных условиями договора об аннуляции заявок.</w:t>
      </w:r>
    </w:p>
    <w:p w:rsidR="005F7A0E" w:rsidRDefault="005F7A0E" w:rsidP="00A81245">
      <w:pPr>
        <w:pStyle w:val="a5"/>
        <w:numPr>
          <w:ilvl w:val="0"/>
          <w:numId w:val="6"/>
        </w:numPr>
        <w:tabs>
          <w:tab w:val="left" w:pos="284"/>
          <w:tab w:val="left" w:pos="805"/>
        </w:tabs>
        <w:spacing w:line="206" w:lineRule="exact"/>
        <w:ind w:left="0" w:firstLine="0"/>
        <w:jc w:val="both"/>
        <w:rPr>
          <w:sz w:val="18"/>
        </w:rPr>
      </w:pPr>
      <w:r>
        <w:rPr>
          <w:sz w:val="18"/>
        </w:rPr>
        <w:t>Агент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обязуется:</w:t>
      </w:r>
    </w:p>
    <w:p w:rsidR="005F7A0E" w:rsidRDefault="005F7A0E" w:rsidP="00A81245">
      <w:pPr>
        <w:pStyle w:val="a3"/>
        <w:tabs>
          <w:tab w:val="left" w:pos="284"/>
        </w:tabs>
        <w:spacing w:line="206" w:lineRule="exact"/>
        <w:ind w:left="0"/>
        <w:jc w:val="both"/>
      </w:pPr>
      <w:r>
        <w:rPr>
          <w:spacing w:val="-2"/>
        </w:rPr>
        <w:t>-обеспечить</w:t>
      </w:r>
      <w:r>
        <w:t xml:space="preserve"> </w:t>
      </w:r>
      <w:r>
        <w:rPr>
          <w:spacing w:val="-2"/>
        </w:rPr>
        <w:t>защиту</w:t>
      </w:r>
      <w:r>
        <w:rPr>
          <w:spacing w:val="1"/>
        </w:rPr>
        <w:t xml:space="preserve"> </w:t>
      </w:r>
      <w:r>
        <w:rPr>
          <w:spacing w:val="-2"/>
        </w:rPr>
        <w:t>рабочих</w:t>
      </w:r>
      <w:r>
        <w:rPr>
          <w:spacing w:val="1"/>
        </w:rPr>
        <w:t xml:space="preserve"> </w:t>
      </w:r>
      <w:r>
        <w:rPr>
          <w:spacing w:val="-2"/>
        </w:rPr>
        <w:t>мест</w:t>
      </w:r>
      <w:r>
        <w:rPr>
          <w:spacing w:val="1"/>
        </w:rPr>
        <w:t xml:space="preserve"> </w:t>
      </w:r>
      <w:r>
        <w:rPr>
          <w:spacing w:val="-2"/>
        </w:rPr>
        <w:t>от</w:t>
      </w:r>
      <w:r>
        <w:t xml:space="preserve"> </w:t>
      </w:r>
      <w:r>
        <w:rPr>
          <w:spacing w:val="-2"/>
        </w:rPr>
        <w:t>проникновения</w:t>
      </w:r>
      <w:r>
        <w:rPr>
          <w:spacing w:val="1"/>
        </w:rPr>
        <w:t xml:space="preserve"> </w:t>
      </w:r>
      <w:r>
        <w:rPr>
          <w:spacing w:val="-2"/>
        </w:rPr>
        <w:t>компьютерных</w:t>
      </w:r>
      <w:r>
        <w:rPr>
          <w:spacing w:val="1"/>
        </w:rPr>
        <w:t xml:space="preserve"> </w:t>
      </w:r>
      <w:r>
        <w:rPr>
          <w:spacing w:val="-2"/>
        </w:rPr>
        <w:t>вирусов;</w:t>
      </w:r>
    </w:p>
    <w:p w:rsidR="005F7A0E" w:rsidRDefault="005F7A0E" w:rsidP="00A81245">
      <w:pPr>
        <w:pStyle w:val="a3"/>
        <w:tabs>
          <w:tab w:val="left" w:pos="284"/>
        </w:tabs>
        <w:spacing w:line="206" w:lineRule="exact"/>
        <w:ind w:left="0"/>
        <w:jc w:val="both"/>
      </w:pPr>
      <w:r>
        <w:rPr>
          <w:spacing w:val="-2"/>
        </w:rPr>
        <w:t>-соблюдать</w:t>
      </w:r>
      <w:r>
        <w:rPr>
          <w:spacing w:val="1"/>
        </w:rPr>
        <w:t xml:space="preserve"> </w:t>
      </w:r>
      <w:r>
        <w:rPr>
          <w:spacing w:val="-2"/>
        </w:rPr>
        <w:t>условия</w:t>
      </w:r>
      <w:r>
        <w:rPr>
          <w:spacing w:val="1"/>
        </w:rPr>
        <w:t xml:space="preserve"> </w:t>
      </w:r>
      <w:r>
        <w:rPr>
          <w:spacing w:val="-2"/>
        </w:rPr>
        <w:t>настоящего</w:t>
      </w:r>
      <w:r>
        <w:rPr>
          <w:spacing w:val="1"/>
        </w:rPr>
        <w:t xml:space="preserve"> </w:t>
      </w:r>
      <w:r>
        <w:rPr>
          <w:spacing w:val="-2"/>
        </w:rPr>
        <w:t>Соглашения,</w:t>
      </w:r>
      <w:r>
        <w:rPr>
          <w:spacing w:val="2"/>
        </w:rPr>
        <w:t xml:space="preserve"> </w:t>
      </w:r>
      <w:r>
        <w:rPr>
          <w:spacing w:val="-2"/>
        </w:rPr>
        <w:t>иные</w:t>
      </w:r>
      <w:r>
        <w:rPr>
          <w:spacing w:val="2"/>
        </w:rPr>
        <w:t xml:space="preserve"> </w:t>
      </w:r>
      <w:r>
        <w:rPr>
          <w:spacing w:val="-2"/>
        </w:rPr>
        <w:t>правила</w:t>
      </w:r>
      <w:r>
        <w:rPr>
          <w:spacing w:val="1"/>
        </w:rPr>
        <w:t xml:space="preserve"> </w:t>
      </w:r>
      <w:r>
        <w:rPr>
          <w:spacing w:val="-2"/>
        </w:rPr>
        <w:t>работы</w:t>
      </w:r>
      <w:r>
        <w:rPr>
          <w:spacing w:val="1"/>
        </w:rPr>
        <w:t xml:space="preserve"> </w:t>
      </w:r>
      <w:r>
        <w:rPr>
          <w:spacing w:val="-2"/>
        </w:rPr>
        <w:t>с</w:t>
      </w:r>
      <w:r>
        <w:rPr>
          <w:spacing w:val="1"/>
        </w:rPr>
        <w:t xml:space="preserve"> </w:t>
      </w:r>
      <w:r>
        <w:rPr>
          <w:spacing w:val="-2"/>
        </w:rPr>
        <w:t>Системой;</w:t>
      </w:r>
    </w:p>
    <w:p w:rsidR="005F7A0E" w:rsidRDefault="005F7A0E" w:rsidP="00A81245">
      <w:pPr>
        <w:pStyle w:val="a3"/>
        <w:tabs>
          <w:tab w:val="left" w:pos="284"/>
        </w:tabs>
        <w:ind w:left="0"/>
        <w:jc w:val="both"/>
      </w:pPr>
      <w:r>
        <w:t>-не</w:t>
      </w:r>
      <w:r>
        <w:rPr>
          <w:spacing w:val="-7"/>
        </w:rPr>
        <w:t xml:space="preserve"> </w:t>
      </w:r>
      <w:r>
        <w:t>распространять</w:t>
      </w:r>
      <w:r>
        <w:rPr>
          <w:spacing w:val="-7"/>
        </w:rPr>
        <w:t xml:space="preserve"> </w:t>
      </w:r>
      <w:r>
        <w:t>любым</w:t>
      </w:r>
      <w:r>
        <w:rPr>
          <w:spacing w:val="-7"/>
        </w:rPr>
        <w:t xml:space="preserve"> </w:t>
      </w:r>
      <w:r>
        <w:t>способом,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передавать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пользование</w:t>
      </w:r>
      <w:r>
        <w:rPr>
          <w:spacing w:val="-7"/>
        </w:rPr>
        <w:t xml:space="preserve"> </w:t>
      </w:r>
      <w:r>
        <w:t>физическим</w:t>
      </w:r>
      <w:r>
        <w:rPr>
          <w:spacing w:val="-7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юридическим</w:t>
      </w:r>
      <w:r>
        <w:rPr>
          <w:spacing w:val="-7"/>
        </w:rPr>
        <w:t xml:space="preserve"> </w:t>
      </w:r>
      <w:r>
        <w:t>лицам</w:t>
      </w:r>
      <w:r>
        <w:rPr>
          <w:spacing w:val="-7"/>
        </w:rPr>
        <w:t xml:space="preserve"> </w:t>
      </w:r>
      <w:r>
        <w:t>имя</w:t>
      </w:r>
      <w:r>
        <w:rPr>
          <w:spacing w:val="-7"/>
        </w:rPr>
        <w:t xml:space="preserve"> </w:t>
      </w:r>
      <w:r>
        <w:t>пользователя и пароль без предварительного письменного согласия Принципала.</w:t>
      </w:r>
    </w:p>
    <w:p w:rsidR="00CF6158" w:rsidRPr="00CF6158" w:rsidRDefault="005F7A0E" w:rsidP="00A81245">
      <w:pPr>
        <w:pStyle w:val="a5"/>
        <w:numPr>
          <w:ilvl w:val="0"/>
          <w:numId w:val="6"/>
        </w:numPr>
        <w:tabs>
          <w:tab w:val="left" w:pos="284"/>
          <w:tab w:val="left" w:pos="819"/>
        </w:tabs>
        <w:spacing w:before="75"/>
        <w:ind w:left="0" w:firstLine="0"/>
        <w:jc w:val="both"/>
      </w:pPr>
      <w:r w:rsidRPr="00CF6158">
        <w:rPr>
          <w:sz w:val="18"/>
        </w:rPr>
        <w:t xml:space="preserve">Настоящее соглашение вступает в силу в момент подписания сторонами и действует в течение срока действия Договора. </w:t>
      </w:r>
    </w:p>
    <w:p w:rsidR="00CF6158" w:rsidRPr="00CF6158" w:rsidRDefault="005F7A0E" w:rsidP="00A81245">
      <w:pPr>
        <w:pStyle w:val="a5"/>
        <w:numPr>
          <w:ilvl w:val="0"/>
          <w:numId w:val="6"/>
        </w:numPr>
        <w:tabs>
          <w:tab w:val="left" w:pos="284"/>
          <w:tab w:val="left" w:pos="819"/>
        </w:tabs>
        <w:spacing w:before="75"/>
        <w:ind w:left="0" w:firstLine="0"/>
        <w:jc w:val="both"/>
      </w:pPr>
      <w:r w:rsidRPr="00CF6158">
        <w:rPr>
          <w:sz w:val="18"/>
        </w:rPr>
        <w:t>Ничто из указанного в настоящем соглашении не лишает Принципала никаких прав, предоставленных ему агентским договором. Ничто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из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указанного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в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настоящем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соглашении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не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освобождает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Агента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ни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от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каких</w:t>
      </w:r>
      <w:r w:rsidRPr="00CF6158">
        <w:rPr>
          <w:spacing w:val="-6"/>
          <w:sz w:val="18"/>
        </w:rPr>
        <w:t xml:space="preserve"> </w:t>
      </w:r>
      <w:r w:rsidRPr="00CF6158">
        <w:rPr>
          <w:sz w:val="18"/>
        </w:rPr>
        <w:t>обязательств, предусмотренных агентским договором.</w:t>
      </w:r>
    </w:p>
    <w:p w:rsidR="005F7A0E" w:rsidRPr="00CF6158" w:rsidRDefault="005F7A0E" w:rsidP="00A81245">
      <w:pPr>
        <w:pStyle w:val="a5"/>
        <w:numPr>
          <w:ilvl w:val="0"/>
          <w:numId w:val="6"/>
        </w:numPr>
        <w:tabs>
          <w:tab w:val="left" w:pos="284"/>
          <w:tab w:val="left" w:pos="819"/>
        </w:tabs>
        <w:spacing w:before="75"/>
        <w:ind w:left="0" w:firstLine="0"/>
        <w:jc w:val="both"/>
        <w:rPr>
          <w:sz w:val="18"/>
        </w:rPr>
      </w:pPr>
      <w:r w:rsidRPr="00CF6158">
        <w:rPr>
          <w:sz w:val="18"/>
        </w:rPr>
        <w:t>Принципал в любое время (в том числе при нарушении Агентом любого из обязательств, принятых на себя в соответствии с договором и (или) настоящим соглашением) имеет право отказаться от исполнения настоящего соглашения в одностороннем внесудебном порядке.</w:t>
      </w:r>
    </w:p>
    <w:p w:rsidR="00CF6158" w:rsidRDefault="00CF6158" w:rsidP="00BA41A1">
      <w:pPr>
        <w:jc w:val="both"/>
        <w:rPr>
          <w:rFonts w:ascii="Times New Roman" w:eastAsia="Times New Roman" w:hAnsi="Times New Roman" w:cs="Times New Roman"/>
          <w:sz w:val="29"/>
          <w:szCs w:val="18"/>
          <w:lang w:eastAsia="en-US"/>
        </w:rPr>
      </w:pPr>
      <w:r>
        <w:rPr>
          <w:sz w:val="29"/>
        </w:rPr>
        <w:br w:type="page"/>
      </w:r>
    </w:p>
    <w:p w:rsidR="005F7A0E" w:rsidRDefault="005F7A0E" w:rsidP="00BA41A1">
      <w:pPr>
        <w:pStyle w:val="a3"/>
        <w:ind w:left="0"/>
        <w:jc w:val="right"/>
      </w:pPr>
      <w:r>
        <w:rPr>
          <w:spacing w:val="-2"/>
        </w:rPr>
        <w:lastRenderedPageBreak/>
        <w:t>Приложение</w:t>
      </w:r>
      <w:r>
        <w:t xml:space="preserve"> </w:t>
      </w:r>
      <w:r>
        <w:rPr>
          <w:spacing w:val="-2"/>
        </w:rPr>
        <w:t>к</w:t>
      </w:r>
      <w:r>
        <w:rPr>
          <w:spacing w:val="1"/>
        </w:rPr>
        <w:t xml:space="preserve"> </w:t>
      </w:r>
      <w:r>
        <w:rPr>
          <w:spacing w:val="-2"/>
        </w:rPr>
        <w:t>агентскому</w:t>
      </w:r>
      <w:r>
        <w:t xml:space="preserve"> </w:t>
      </w:r>
      <w:r>
        <w:rPr>
          <w:spacing w:val="-2"/>
        </w:rPr>
        <w:t>договору</w:t>
      </w:r>
    </w:p>
    <w:p w:rsidR="005F7A0E" w:rsidRDefault="005F7A0E" w:rsidP="00BA41A1">
      <w:pPr>
        <w:pStyle w:val="a3"/>
        <w:tabs>
          <w:tab w:val="left" w:pos="1824"/>
        </w:tabs>
        <w:ind w:left="0"/>
        <w:jc w:val="right"/>
      </w:pPr>
      <w:r>
        <w:t>№</w:t>
      </w:r>
      <w:r w:rsidR="00BA41A1">
        <w:t>__________</w:t>
      </w:r>
      <w:r>
        <w:t>от</w:t>
      </w:r>
      <w:r w:rsidR="00BA41A1">
        <w:t>____________</w:t>
      </w:r>
      <w:r>
        <w:rPr>
          <w:spacing w:val="-2"/>
        </w:rPr>
        <w:t xml:space="preserve"> </w:t>
      </w:r>
      <w:r>
        <w:t xml:space="preserve">20 </w:t>
      </w:r>
      <w:r>
        <w:rPr>
          <w:spacing w:val="44"/>
          <w:u w:val="single"/>
        </w:rPr>
        <w:t xml:space="preserve">  </w:t>
      </w:r>
      <w:r>
        <w:rPr>
          <w:spacing w:val="-1"/>
        </w:rPr>
        <w:t xml:space="preserve"> </w:t>
      </w:r>
      <w:r>
        <w:t>года</w:t>
      </w:r>
    </w:p>
    <w:p w:rsidR="005F7A0E" w:rsidRDefault="005F7A0E" w:rsidP="00BA41A1">
      <w:pPr>
        <w:pStyle w:val="a3"/>
        <w:spacing w:before="2"/>
        <w:ind w:left="0"/>
        <w:jc w:val="both"/>
        <w:rPr>
          <w:sz w:val="24"/>
        </w:rPr>
      </w:pPr>
    </w:p>
    <w:p w:rsidR="005F7A0E" w:rsidRDefault="005F7A0E" w:rsidP="00BA41A1">
      <w:pPr>
        <w:pStyle w:val="a3"/>
        <w:ind w:left="0"/>
        <w:jc w:val="center"/>
      </w:pPr>
      <w:r>
        <w:rPr>
          <w:w w:val="95"/>
        </w:rPr>
        <w:t>РАЗМЕР</w:t>
      </w:r>
      <w:r>
        <w:rPr>
          <w:spacing w:val="29"/>
        </w:rPr>
        <w:t xml:space="preserve"> </w:t>
      </w:r>
      <w:r>
        <w:rPr>
          <w:w w:val="95"/>
        </w:rPr>
        <w:t>АГЕНТСКОГО</w:t>
      </w:r>
      <w:r>
        <w:rPr>
          <w:spacing w:val="30"/>
        </w:rPr>
        <w:t xml:space="preserve"> </w:t>
      </w:r>
      <w:r>
        <w:rPr>
          <w:spacing w:val="-2"/>
          <w:w w:val="95"/>
        </w:rPr>
        <w:t>ВОЗНАГРАЖДЕНИЯ</w:t>
      </w:r>
    </w:p>
    <w:p w:rsidR="005F7A0E" w:rsidRDefault="005F7A0E" w:rsidP="00BA41A1">
      <w:pPr>
        <w:pStyle w:val="a3"/>
        <w:spacing w:before="5"/>
        <w:ind w:left="0"/>
        <w:jc w:val="both"/>
        <w:rPr>
          <w:sz w:val="28"/>
        </w:rPr>
      </w:pPr>
    </w:p>
    <w:tbl>
      <w:tblPr>
        <w:tblStyle w:val="TableNormal"/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8215"/>
      </w:tblGrid>
      <w:tr w:rsidR="005F7A0E" w:rsidTr="00A81245">
        <w:trPr>
          <w:trHeight w:val="310"/>
        </w:trPr>
        <w:tc>
          <w:tcPr>
            <w:tcW w:w="2410" w:type="dxa"/>
          </w:tcPr>
          <w:p w:rsidR="005F7A0E" w:rsidRPr="00A81245" w:rsidRDefault="005F7A0E" w:rsidP="00A81245">
            <w:pPr>
              <w:pStyle w:val="TableParagraph"/>
              <w:jc w:val="center"/>
              <w:rPr>
                <w:b/>
                <w:sz w:val="18"/>
              </w:rPr>
            </w:pPr>
            <w:r w:rsidRPr="00A81245">
              <w:rPr>
                <w:b/>
                <w:spacing w:val="-2"/>
                <w:sz w:val="18"/>
              </w:rPr>
              <w:t>Туристский продукт/услуга</w:t>
            </w:r>
          </w:p>
        </w:tc>
        <w:tc>
          <w:tcPr>
            <w:tcW w:w="8215" w:type="dxa"/>
          </w:tcPr>
          <w:p w:rsidR="005F7A0E" w:rsidRPr="00A81245" w:rsidRDefault="005F7A0E" w:rsidP="00A81245">
            <w:pPr>
              <w:pStyle w:val="TableParagraph"/>
              <w:jc w:val="center"/>
              <w:rPr>
                <w:b/>
                <w:sz w:val="18"/>
                <w:lang w:val="ru-RU"/>
              </w:rPr>
            </w:pPr>
            <w:r w:rsidRPr="00A81245">
              <w:rPr>
                <w:b/>
                <w:spacing w:val="-2"/>
                <w:sz w:val="18"/>
                <w:lang w:val="ru-RU"/>
              </w:rPr>
              <w:t>Размер</w:t>
            </w:r>
            <w:r w:rsidRPr="00A81245">
              <w:rPr>
                <w:b/>
                <w:spacing w:val="3"/>
                <w:sz w:val="18"/>
                <w:lang w:val="ru-RU"/>
              </w:rPr>
              <w:t xml:space="preserve"> </w:t>
            </w:r>
            <w:r w:rsidRPr="00A81245">
              <w:rPr>
                <w:b/>
                <w:spacing w:val="-2"/>
                <w:sz w:val="18"/>
                <w:lang w:val="ru-RU"/>
              </w:rPr>
              <w:t>вознаграждения</w:t>
            </w:r>
            <w:r w:rsidRPr="00A81245">
              <w:rPr>
                <w:b/>
                <w:spacing w:val="3"/>
                <w:sz w:val="18"/>
                <w:lang w:val="ru-RU"/>
              </w:rPr>
              <w:t xml:space="preserve"> </w:t>
            </w:r>
            <w:r w:rsidRPr="00A81245">
              <w:rPr>
                <w:b/>
                <w:spacing w:val="-2"/>
                <w:sz w:val="18"/>
                <w:lang w:val="ru-RU"/>
              </w:rPr>
              <w:t>за</w:t>
            </w:r>
            <w:r w:rsidRPr="00A81245">
              <w:rPr>
                <w:b/>
                <w:spacing w:val="4"/>
                <w:sz w:val="18"/>
                <w:lang w:val="ru-RU"/>
              </w:rPr>
              <w:t xml:space="preserve"> </w:t>
            </w:r>
            <w:r w:rsidRPr="00A81245">
              <w:rPr>
                <w:b/>
                <w:spacing w:val="-2"/>
                <w:sz w:val="18"/>
                <w:lang w:val="ru-RU"/>
              </w:rPr>
              <w:t>реализацию</w:t>
            </w:r>
            <w:r w:rsidRPr="00A81245">
              <w:rPr>
                <w:b/>
                <w:spacing w:val="3"/>
                <w:sz w:val="18"/>
                <w:lang w:val="ru-RU"/>
              </w:rPr>
              <w:t xml:space="preserve"> </w:t>
            </w:r>
            <w:r w:rsidRPr="00A81245">
              <w:rPr>
                <w:b/>
                <w:spacing w:val="-2"/>
                <w:sz w:val="18"/>
                <w:lang w:val="ru-RU"/>
              </w:rPr>
              <w:t>туристского</w:t>
            </w:r>
            <w:r w:rsidRPr="00A81245">
              <w:rPr>
                <w:b/>
                <w:spacing w:val="4"/>
                <w:sz w:val="18"/>
                <w:lang w:val="ru-RU"/>
              </w:rPr>
              <w:t xml:space="preserve"> </w:t>
            </w:r>
            <w:r w:rsidRPr="00A81245">
              <w:rPr>
                <w:b/>
                <w:spacing w:val="-2"/>
                <w:sz w:val="18"/>
                <w:lang w:val="ru-RU"/>
              </w:rPr>
              <w:t>продукта</w:t>
            </w:r>
          </w:p>
        </w:tc>
      </w:tr>
      <w:tr w:rsidR="005F7A0E" w:rsidTr="00A81245">
        <w:trPr>
          <w:trHeight w:val="419"/>
        </w:trPr>
        <w:tc>
          <w:tcPr>
            <w:tcW w:w="2410" w:type="dxa"/>
          </w:tcPr>
          <w:p w:rsidR="005F7A0E" w:rsidRPr="005F7A0E" w:rsidRDefault="005F7A0E" w:rsidP="00BA41A1">
            <w:pPr>
              <w:pStyle w:val="TableParagraph"/>
              <w:spacing w:line="205" w:lineRule="exact"/>
              <w:jc w:val="both"/>
              <w:rPr>
                <w:sz w:val="18"/>
                <w:lang w:val="ru-RU"/>
              </w:rPr>
            </w:pPr>
            <w:r>
              <w:rPr>
                <w:sz w:val="18"/>
              </w:rPr>
              <w:t>Россия</w:t>
            </w:r>
          </w:p>
        </w:tc>
        <w:tc>
          <w:tcPr>
            <w:tcW w:w="8215" w:type="dxa"/>
          </w:tcPr>
          <w:p w:rsidR="005F7A0E" w:rsidRPr="005F7A0E" w:rsidRDefault="005F7A0E" w:rsidP="00BA41A1">
            <w:pPr>
              <w:pStyle w:val="TableParagraph"/>
              <w:spacing w:line="205" w:lineRule="exact"/>
              <w:jc w:val="both"/>
              <w:rPr>
                <w:sz w:val="18"/>
                <w:lang w:val="ru-RU"/>
              </w:rPr>
            </w:pPr>
            <w:r>
              <w:rPr>
                <w:sz w:val="18"/>
                <w:lang w:val="ru-RU"/>
              </w:rPr>
              <w:t>1</w:t>
            </w:r>
            <w:r w:rsidRPr="005F7A0E">
              <w:rPr>
                <w:sz w:val="18"/>
                <w:lang w:val="ru-RU"/>
              </w:rPr>
              <w:t>0%</w:t>
            </w:r>
            <w:r w:rsidRPr="005F7A0E">
              <w:rPr>
                <w:spacing w:val="-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от</w:t>
            </w:r>
            <w:r w:rsidRPr="005F7A0E">
              <w:rPr>
                <w:spacing w:val="-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цены</w:t>
            </w:r>
            <w:r w:rsidRPr="005F7A0E">
              <w:rPr>
                <w:spacing w:val="-9"/>
                <w:sz w:val="18"/>
                <w:lang w:val="ru-RU"/>
              </w:rPr>
              <w:t xml:space="preserve"> </w:t>
            </w:r>
            <w:r w:rsidRPr="005F7A0E">
              <w:rPr>
                <w:spacing w:val="-5"/>
                <w:sz w:val="18"/>
                <w:lang w:val="ru-RU"/>
              </w:rPr>
              <w:t>тур</w:t>
            </w:r>
            <w:r w:rsidRPr="005F7A0E">
              <w:rPr>
                <w:spacing w:val="-2"/>
                <w:sz w:val="18"/>
                <w:lang w:val="ru-RU"/>
              </w:rPr>
              <w:t>истического</w:t>
            </w:r>
            <w:r w:rsidRPr="005F7A0E">
              <w:rPr>
                <w:spacing w:val="2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продукта</w:t>
            </w:r>
          </w:p>
        </w:tc>
      </w:tr>
      <w:tr w:rsidR="005F7A0E" w:rsidTr="00A81245">
        <w:trPr>
          <w:trHeight w:val="411"/>
        </w:trPr>
        <w:tc>
          <w:tcPr>
            <w:tcW w:w="2410" w:type="dxa"/>
          </w:tcPr>
          <w:p w:rsidR="005F7A0E" w:rsidRDefault="005F7A0E" w:rsidP="00BA41A1">
            <w:pPr>
              <w:pStyle w:val="TableParagraph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Зарубежное направление</w:t>
            </w:r>
          </w:p>
        </w:tc>
        <w:tc>
          <w:tcPr>
            <w:tcW w:w="8215" w:type="dxa"/>
          </w:tcPr>
          <w:p w:rsidR="005F7A0E" w:rsidRDefault="005F7A0E" w:rsidP="00BA41A1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</w:rPr>
              <w:t>10%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цены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туристического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продукта</w:t>
            </w:r>
          </w:p>
        </w:tc>
      </w:tr>
      <w:tr w:rsidR="005F7A0E" w:rsidTr="00A81245">
        <w:trPr>
          <w:trHeight w:val="326"/>
        </w:trPr>
        <w:tc>
          <w:tcPr>
            <w:tcW w:w="2410" w:type="dxa"/>
          </w:tcPr>
          <w:p w:rsidR="005F7A0E" w:rsidRPr="005F7A0E" w:rsidRDefault="005F7A0E" w:rsidP="00BA41A1">
            <w:pPr>
              <w:pStyle w:val="TableParagraph"/>
              <w:jc w:val="both"/>
              <w:rPr>
                <w:sz w:val="18"/>
                <w:lang w:val="ru-RU"/>
              </w:rPr>
            </w:pPr>
            <w:r>
              <w:rPr>
                <w:sz w:val="18"/>
              </w:rPr>
              <w:t>Круизы</w:t>
            </w:r>
          </w:p>
        </w:tc>
        <w:tc>
          <w:tcPr>
            <w:tcW w:w="8215" w:type="dxa"/>
          </w:tcPr>
          <w:p w:rsidR="005F7A0E" w:rsidRDefault="005F7A0E" w:rsidP="00BA41A1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  <w:lang w:val="ru-RU"/>
              </w:rPr>
              <w:t>10</w:t>
            </w:r>
            <w:r>
              <w:rPr>
                <w:sz w:val="18"/>
              </w:rPr>
              <w:t>%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цены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т</w:t>
            </w:r>
            <w:r>
              <w:rPr>
                <w:w w:val="95"/>
                <w:sz w:val="18"/>
              </w:rPr>
              <w:t>уристического</w:t>
            </w:r>
            <w:r>
              <w:rPr>
                <w:spacing w:val="-2"/>
                <w:sz w:val="18"/>
              </w:rPr>
              <w:t>продукта</w:t>
            </w:r>
          </w:p>
        </w:tc>
      </w:tr>
    </w:tbl>
    <w:p w:rsidR="005F7A0E" w:rsidRDefault="005F7A0E" w:rsidP="00BA41A1">
      <w:pPr>
        <w:pStyle w:val="a3"/>
        <w:spacing w:before="1"/>
        <w:ind w:left="0"/>
        <w:jc w:val="both"/>
      </w:pPr>
    </w:p>
    <w:p w:rsidR="005F7A0E" w:rsidRDefault="005F7A0E" w:rsidP="00BA41A1">
      <w:pPr>
        <w:pStyle w:val="a3"/>
        <w:ind w:left="0"/>
        <w:jc w:val="both"/>
      </w:pPr>
      <w:r>
        <w:rPr>
          <w:spacing w:val="-2"/>
        </w:rPr>
        <w:t>Указанный</w:t>
      </w:r>
      <w:r>
        <w:rPr>
          <w:spacing w:val="1"/>
        </w:rPr>
        <w:t xml:space="preserve"> </w:t>
      </w:r>
      <w:r>
        <w:rPr>
          <w:spacing w:val="-2"/>
        </w:rPr>
        <w:t>выше</w:t>
      </w:r>
      <w:r>
        <w:rPr>
          <w:spacing w:val="2"/>
        </w:rPr>
        <w:t xml:space="preserve"> </w:t>
      </w:r>
      <w:r>
        <w:rPr>
          <w:spacing w:val="-2"/>
        </w:rPr>
        <w:t>размер</w:t>
      </w:r>
      <w:r>
        <w:rPr>
          <w:spacing w:val="1"/>
        </w:rPr>
        <w:t xml:space="preserve"> </w:t>
      </w:r>
      <w:r>
        <w:rPr>
          <w:spacing w:val="-2"/>
        </w:rPr>
        <w:t>вознаграждения</w:t>
      </w:r>
      <w:r>
        <w:rPr>
          <w:spacing w:val="2"/>
        </w:rPr>
        <w:t xml:space="preserve"> </w:t>
      </w:r>
      <w:r>
        <w:rPr>
          <w:spacing w:val="-2"/>
        </w:rPr>
        <w:t>может</w:t>
      </w:r>
      <w:r>
        <w:rPr>
          <w:spacing w:val="2"/>
        </w:rPr>
        <w:t xml:space="preserve"> </w:t>
      </w:r>
      <w:r>
        <w:rPr>
          <w:spacing w:val="-2"/>
        </w:rPr>
        <w:t>не</w:t>
      </w:r>
      <w:r>
        <w:rPr>
          <w:spacing w:val="1"/>
        </w:rPr>
        <w:t xml:space="preserve"> </w:t>
      </w:r>
      <w:r>
        <w:rPr>
          <w:spacing w:val="-2"/>
        </w:rPr>
        <w:t>применяться</w:t>
      </w:r>
      <w:r>
        <w:rPr>
          <w:spacing w:val="2"/>
        </w:rPr>
        <w:t xml:space="preserve"> </w:t>
      </w:r>
      <w:r>
        <w:rPr>
          <w:spacing w:val="-2"/>
        </w:rPr>
        <w:t>по</w:t>
      </w:r>
      <w:r>
        <w:rPr>
          <w:spacing w:val="2"/>
        </w:rPr>
        <w:t xml:space="preserve"> </w:t>
      </w:r>
      <w:r>
        <w:rPr>
          <w:spacing w:val="-2"/>
        </w:rPr>
        <w:t>туристским</w:t>
      </w:r>
      <w:r>
        <w:rPr>
          <w:spacing w:val="1"/>
        </w:rPr>
        <w:t xml:space="preserve"> </w:t>
      </w:r>
      <w:r>
        <w:rPr>
          <w:spacing w:val="-2"/>
        </w:rPr>
        <w:t>продуктам</w:t>
      </w:r>
      <w:r>
        <w:rPr>
          <w:spacing w:val="5"/>
        </w:rPr>
        <w:t xml:space="preserve"> </w:t>
      </w:r>
      <w:r>
        <w:rPr>
          <w:spacing w:val="-2"/>
        </w:rPr>
        <w:t>(услугам)</w:t>
      </w:r>
      <w:r>
        <w:rPr>
          <w:spacing w:val="4"/>
        </w:rPr>
        <w:t xml:space="preserve"> </w:t>
      </w:r>
      <w:r>
        <w:rPr>
          <w:spacing w:val="-2"/>
        </w:rPr>
        <w:t>с</w:t>
      </w:r>
      <w:r>
        <w:rPr>
          <w:spacing w:val="2"/>
        </w:rPr>
        <w:t xml:space="preserve"> </w:t>
      </w:r>
      <w:r>
        <w:rPr>
          <w:spacing w:val="-2"/>
        </w:rPr>
        <w:t>обозначениями</w:t>
      </w:r>
    </w:p>
    <w:p w:rsidR="005F7A0E" w:rsidRDefault="005F7A0E" w:rsidP="00BA41A1">
      <w:pPr>
        <w:pStyle w:val="a3"/>
        <w:spacing w:before="1"/>
        <w:ind w:left="0"/>
        <w:jc w:val="both"/>
        <w:rPr>
          <w:lang w:val="en-US"/>
        </w:rPr>
      </w:pPr>
      <w:r>
        <w:t>«%», PROMO,</w:t>
      </w:r>
      <w:r>
        <w:rPr>
          <w:spacing w:val="-2"/>
        </w:rPr>
        <w:t xml:space="preserve"> </w:t>
      </w:r>
      <w:r>
        <w:t>СПО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иным</w:t>
      </w:r>
      <w:r>
        <w:rPr>
          <w:spacing w:val="-6"/>
        </w:rPr>
        <w:t xml:space="preserve"> </w:t>
      </w:r>
      <w:r>
        <w:t>туристским</w:t>
      </w:r>
      <w:r>
        <w:rPr>
          <w:spacing w:val="-6"/>
        </w:rPr>
        <w:t xml:space="preserve"> </w:t>
      </w:r>
      <w:r>
        <w:t>продуктам (услугам),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усмотрению</w:t>
      </w:r>
      <w:r>
        <w:rPr>
          <w:spacing w:val="-6"/>
        </w:rPr>
        <w:t xml:space="preserve"> </w:t>
      </w:r>
      <w:r>
        <w:t>Туроператора. Размер</w:t>
      </w:r>
      <w:r>
        <w:rPr>
          <w:spacing w:val="-6"/>
        </w:rPr>
        <w:t xml:space="preserve"> </w:t>
      </w:r>
      <w:r>
        <w:t>вознаграждения может быть изменен Туроператором по любой заявке до момента ее подтверждения.</w:t>
      </w:r>
    </w:p>
    <w:p w:rsidR="007B7509" w:rsidRDefault="007B7509" w:rsidP="00BA41A1">
      <w:pPr>
        <w:pStyle w:val="a3"/>
        <w:spacing w:before="1"/>
        <w:ind w:left="0"/>
        <w:jc w:val="both"/>
        <w:rPr>
          <w:lang w:val="en-US"/>
        </w:rPr>
      </w:pPr>
    </w:p>
    <w:p w:rsidR="007B7509" w:rsidRPr="007B7509" w:rsidRDefault="007B7509" w:rsidP="00BA41A1">
      <w:pPr>
        <w:pStyle w:val="a3"/>
        <w:spacing w:before="1"/>
        <w:ind w:left="0"/>
        <w:jc w:val="both"/>
        <w:rPr>
          <w:lang w:val="en-US"/>
        </w:rPr>
      </w:pPr>
    </w:p>
    <w:p w:rsidR="005F7A0E" w:rsidRDefault="005F7A0E" w:rsidP="00BA41A1">
      <w:pPr>
        <w:pStyle w:val="a3"/>
        <w:tabs>
          <w:tab w:val="left" w:pos="6358"/>
        </w:tabs>
        <w:spacing w:before="119"/>
        <w:ind w:left="0"/>
        <w:jc w:val="both"/>
      </w:pPr>
      <w:r>
        <w:rPr>
          <w:spacing w:val="-2"/>
        </w:rPr>
        <w:t>Принципал:</w:t>
      </w:r>
      <w:r>
        <w:tab/>
      </w:r>
      <w:r>
        <w:rPr>
          <w:spacing w:val="-2"/>
        </w:rPr>
        <w:t>Агент:</w:t>
      </w:r>
    </w:p>
    <w:p w:rsidR="005F7A0E" w:rsidRDefault="005F7A0E" w:rsidP="00BA41A1">
      <w:pPr>
        <w:pStyle w:val="a3"/>
        <w:ind w:left="0"/>
        <w:jc w:val="both"/>
        <w:rPr>
          <w:sz w:val="20"/>
        </w:rPr>
      </w:pPr>
    </w:p>
    <w:p w:rsidR="005F7A0E" w:rsidRDefault="005F7A0E" w:rsidP="00BA41A1">
      <w:pPr>
        <w:pStyle w:val="a3"/>
        <w:ind w:left="0"/>
        <w:jc w:val="both"/>
        <w:rPr>
          <w:sz w:val="20"/>
        </w:rPr>
      </w:pPr>
    </w:p>
    <w:p w:rsidR="005F7A0E" w:rsidRDefault="005F7A0E" w:rsidP="00BA41A1">
      <w:pPr>
        <w:pStyle w:val="a3"/>
        <w:spacing w:before="8"/>
        <w:ind w:left="0"/>
        <w:jc w:val="both"/>
        <w:rPr>
          <w:sz w:val="16"/>
        </w:rPr>
      </w:pPr>
    </w:p>
    <w:p w:rsidR="007B7509" w:rsidRDefault="005F7A0E" w:rsidP="007B7509">
      <w:pPr>
        <w:pStyle w:val="a3"/>
        <w:spacing w:before="1"/>
        <w:ind w:left="0"/>
        <w:jc w:val="both"/>
      </w:pPr>
      <w:r w:rsidRPr="007B7509">
        <w:t>Генеральный директор</w:t>
      </w:r>
      <w:r w:rsidR="007B7509" w:rsidRPr="007B7509">
        <w:t xml:space="preserve">                                                                                     </w:t>
      </w:r>
      <w:r w:rsidR="007B7509">
        <w:rPr>
          <w:lang w:val="en-US"/>
        </w:rPr>
        <w:t xml:space="preserve">   </w:t>
      </w:r>
      <w:r w:rsidR="007B7509" w:rsidRPr="007B7509">
        <w:t xml:space="preserve">   </w:t>
      </w:r>
      <w:permStart w:id="9" w:edGrp="everyone"/>
      <w:r w:rsidR="007B7509" w:rsidRPr="007B7509">
        <w:fldChar w:fldCharType="begin"/>
      </w:r>
      <w:r w:rsidR="007B7509" w:rsidRPr="007B7509">
        <w:instrText xml:space="preserve"> AUTOTEXT  " Пустой"  \* MERGEFORMAT </w:instrText>
      </w:r>
      <w:r w:rsidR="007B7509" w:rsidRPr="007B7509">
        <w:fldChar w:fldCharType="separate"/>
      </w:r>
      <w:r w:rsidR="007B7509" w:rsidRPr="007B7509">
        <w:t>____________________________</w:t>
      </w:r>
    </w:p>
    <w:p w:rsidR="005F7A0E" w:rsidRDefault="007B7509" w:rsidP="007B7509">
      <w:pPr>
        <w:pStyle w:val="a3"/>
        <w:spacing w:before="1"/>
        <w:ind w:left="0"/>
        <w:jc w:val="both"/>
        <w:rPr>
          <w:sz w:val="2"/>
        </w:rPr>
      </w:pPr>
      <w:r w:rsidRPr="007B7509">
        <w:fldChar w:fldCharType="end"/>
      </w:r>
      <w:permEnd w:id="9"/>
      <w:r w:rsidR="00321098">
        <w:rPr>
          <w:sz w:val="2"/>
        </w:rPr>
      </w:r>
      <w:r w:rsidR="00321098">
        <w:rPr>
          <w:sz w:val="2"/>
        </w:rPr>
        <w:pict>
          <v:group id="docshapegroup7" o:spid="_x0000_s1030" style="width:152.75pt;height:.4pt;mso-position-horizontal-relative:char;mso-position-vertical-relative:line" coordsize="3055,8">
            <v:line id="_x0000_s1031" style="position:absolute" from="0,4" to="3055,4" strokeweight=".1268mm"/>
            <w10:wrap type="none"/>
            <w10:anchorlock/>
          </v:group>
        </w:pict>
      </w:r>
    </w:p>
    <w:p w:rsidR="005F7A0E" w:rsidRDefault="007B7509" w:rsidP="007B7509">
      <w:pPr>
        <w:pStyle w:val="a3"/>
        <w:spacing w:before="1"/>
        <w:ind w:left="0"/>
        <w:jc w:val="both"/>
      </w:pPr>
      <w:r>
        <w:rPr>
          <w:lang w:val="en-US"/>
        </w:rPr>
        <w:t>____________________________</w:t>
      </w:r>
      <w:r w:rsidR="005F7A0E">
        <w:t>(Куликова С.В</w:t>
      </w:r>
      <w:r w:rsidR="005F7A0E">
        <w:rPr>
          <w:spacing w:val="-4"/>
        </w:rPr>
        <w:t>.)</w:t>
      </w:r>
      <w:r>
        <w:rPr>
          <w:spacing w:val="-4"/>
          <w:lang w:val="en-US"/>
        </w:rPr>
        <w:t xml:space="preserve">                                                   ____________________________</w:t>
      </w:r>
      <w:r w:rsidR="005F7A0E">
        <w:rPr>
          <w:spacing w:val="-10"/>
        </w:rPr>
        <w:t>(</w:t>
      </w:r>
      <w:permStart w:id="10" w:edGrp="everyone"/>
      <w:r>
        <w:rPr>
          <w:u w:val="single"/>
        </w:rPr>
        <w:fldChar w:fldCharType="begin"/>
      </w:r>
      <w:r>
        <w:rPr>
          <w:u w:val="single"/>
        </w:rPr>
        <w:instrText xml:space="preserve"> AUTOTEXT  " Пустой"  \* MERGEFORMAT </w:instrText>
      </w:r>
      <w:r>
        <w:rPr>
          <w:u w:val="single"/>
        </w:rPr>
        <w:fldChar w:fldCharType="separate"/>
      </w:r>
      <w:r>
        <w:rPr>
          <w:lang w:val="en-US"/>
        </w:rPr>
        <w:t>____________</w:t>
      </w:r>
      <w:r>
        <w:rPr>
          <w:u w:val="single"/>
        </w:rPr>
        <w:fldChar w:fldCharType="end"/>
      </w:r>
      <w:permEnd w:id="10"/>
      <w:r w:rsidR="005F7A0E">
        <w:rPr>
          <w:spacing w:val="-10"/>
        </w:rPr>
        <w:t>)</w:t>
      </w:r>
    </w:p>
    <w:p w:rsidR="005F7A0E" w:rsidRDefault="005F7A0E" w:rsidP="00BA41A1">
      <w:pPr>
        <w:pStyle w:val="a3"/>
        <w:tabs>
          <w:tab w:val="left" w:pos="6358"/>
        </w:tabs>
        <w:spacing w:before="99"/>
        <w:ind w:left="0"/>
        <w:jc w:val="both"/>
        <w:sectPr w:rsidR="005F7A0E" w:rsidSect="00BA41A1">
          <w:pgSz w:w="11900" w:h="16840"/>
          <w:pgMar w:top="480" w:right="705" w:bottom="680" w:left="567" w:header="0" w:footer="481" w:gutter="0"/>
          <w:cols w:space="720"/>
          <w:formProt w:val="0"/>
        </w:sectPr>
      </w:pPr>
      <w:r>
        <w:rPr>
          <w:spacing w:val="-4"/>
        </w:rPr>
        <w:t>м.п.</w:t>
      </w:r>
      <w:r>
        <w:tab/>
      </w:r>
      <w:r>
        <w:rPr>
          <w:spacing w:val="-4"/>
        </w:rPr>
        <w:t>м.п.</w:t>
      </w:r>
    </w:p>
    <w:p w:rsidR="005F7A0E" w:rsidRDefault="005F7A0E" w:rsidP="00BA41A1">
      <w:pPr>
        <w:pStyle w:val="a3"/>
        <w:spacing w:before="93"/>
        <w:ind w:left="0"/>
        <w:jc w:val="right"/>
      </w:pPr>
      <w:r>
        <w:rPr>
          <w:spacing w:val="-2"/>
        </w:rPr>
        <w:lastRenderedPageBreak/>
        <w:t>Приложение</w:t>
      </w:r>
      <w:r>
        <w:t xml:space="preserve"> </w:t>
      </w:r>
      <w:r>
        <w:rPr>
          <w:spacing w:val="-2"/>
        </w:rPr>
        <w:t>к</w:t>
      </w:r>
      <w:r>
        <w:rPr>
          <w:spacing w:val="1"/>
        </w:rPr>
        <w:t xml:space="preserve"> </w:t>
      </w:r>
      <w:r>
        <w:rPr>
          <w:spacing w:val="-2"/>
        </w:rPr>
        <w:t>агентскому</w:t>
      </w:r>
      <w:r>
        <w:t xml:space="preserve"> </w:t>
      </w:r>
      <w:r>
        <w:rPr>
          <w:spacing w:val="-2"/>
        </w:rPr>
        <w:t>договору</w:t>
      </w:r>
    </w:p>
    <w:p w:rsidR="005F7A0E" w:rsidRDefault="005F7A0E" w:rsidP="00BA41A1">
      <w:pPr>
        <w:pStyle w:val="a3"/>
        <w:tabs>
          <w:tab w:val="left" w:pos="1824"/>
        </w:tabs>
        <w:ind w:left="0"/>
        <w:jc w:val="right"/>
      </w:pPr>
      <w:r>
        <w:t xml:space="preserve">№ </w:t>
      </w:r>
      <w:r w:rsidR="00BA41A1">
        <w:t>_________</w:t>
      </w:r>
      <w:r>
        <w:rPr>
          <w:spacing w:val="-1"/>
        </w:rPr>
        <w:t xml:space="preserve"> </w:t>
      </w:r>
      <w:r>
        <w:t>от</w:t>
      </w:r>
      <w:r w:rsidR="00BA41A1">
        <w:t>_______________</w:t>
      </w:r>
      <w:r>
        <w:rPr>
          <w:spacing w:val="-2"/>
        </w:rPr>
        <w:t xml:space="preserve"> </w:t>
      </w:r>
      <w:r>
        <w:t xml:space="preserve">20 </w:t>
      </w:r>
      <w:r>
        <w:rPr>
          <w:spacing w:val="44"/>
          <w:u w:val="single"/>
        </w:rPr>
        <w:t xml:space="preserve">  </w:t>
      </w:r>
      <w:r>
        <w:rPr>
          <w:spacing w:val="-1"/>
        </w:rPr>
        <w:t xml:space="preserve"> </w:t>
      </w:r>
      <w:r>
        <w:t>года</w:t>
      </w:r>
    </w:p>
    <w:p w:rsidR="005F7A0E" w:rsidRDefault="005F7A0E" w:rsidP="00BA41A1">
      <w:pPr>
        <w:pStyle w:val="a3"/>
        <w:ind w:left="0"/>
        <w:jc w:val="both"/>
        <w:rPr>
          <w:sz w:val="20"/>
        </w:rPr>
      </w:pPr>
    </w:p>
    <w:p w:rsidR="005F7A0E" w:rsidRDefault="005F7A0E" w:rsidP="00BA41A1">
      <w:pPr>
        <w:pStyle w:val="a3"/>
        <w:ind w:left="0"/>
        <w:jc w:val="both"/>
        <w:rPr>
          <w:sz w:val="20"/>
        </w:rPr>
      </w:pPr>
    </w:p>
    <w:p w:rsidR="005F7A0E" w:rsidRDefault="005F7A0E" w:rsidP="00BA41A1">
      <w:pPr>
        <w:pStyle w:val="a3"/>
        <w:spacing w:before="1"/>
        <w:ind w:left="0"/>
        <w:jc w:val="both"/>
        <w:rPr>
          <w:sz w:val="20"/>
        </w:rPr>
      </w:pPr>
    </w:p>
    <w:p w:rsidR="005F7A0E" w:rsidRDefault="005F7A0E" w:rsidP="00BA41A1">
      <w:pPr>
        <w:pStyle w:val="a3"/>
        <w:spacing w:before="1"/>
        <w:ind w:left="0"/>
        <w:jc w:val="center"/>
      </w:pPr>
      <w:r>
        <w:rPr>
          <w:spacing w:val="-2"/>
        </w:rPr>
        <w:t>ОТЧЕТ АГЕНТА</w:t>
      </w:r>
    </w:p>
    <w:p w:rsidR="005F7A0E" w:rsidRDefault="00321098" w:rsidP="00BA41A1">
      <w:pPr>
        <w:pStyle w:val="a3"/>
        <w:spacing w:before="7"/>
        <w:ind w:left="0"/>
        <w:jc w:val="both"/>
        <w:rPr>
          <w:sz w:val="15"/>
        </w:rPr>
      </w:pPr>
      <w:r w:rsidRPr="00321098">
        <w:pict>
          <v:shape id="docshape8" o:spid="_x0000_s1032" style="position:absolute;left:0;text-align:left;margin-left:80.95pt;margin-top:10.15pt;width:404.35pt;height:.1pt;z-index:-251656192;mso-wrap-distance-left:0;mso-wrap-distance-right:0;mso-position-horizontal-relative:page" coordorigin="1619,203" coordsize="8087,0" path="m1619,203r8087,e" filled="f" strokeweight=".1268mm">
            <v:path arrowok="t"/>
            <w10:wrap type="topAndBottom" anchorx="page"/>
          </v:shape>
        </w:pict>
      </w:r>
    </w:p>
    <w:p w:rsidR="005F7A0E" w:rsidRDefault="005F7A0E" w:rsidP="00BA41A1">
      <w:pPr>
        <w:pStyle w:val="a3"/>
        <w:spacing w:line="206" w:lineRule="exact"/>
        <w:ind w:left="0"/>
        <w:jc w:val="center"/>
      </w:pPr>
      <w:r>
        <w:rPr>
          <w:w w:val="95"/>
        </w:rPr>
        <w:t>(наименование</w:t>
      </w:r>
      <w:r>
        <w:rPr>
          <w:spacing w:val="35"/>
        </w:rPr>
        <w:t xml:space="preserve"> </w:t>
      </w:r>
      <w:r>
        <w:rPr>
          <w:spacing w:val="-2"/>
        </w:rPr>
        <w:t>Агента)</w:t>
      </w:r>
    </w:p>
    <w:p w:rsidR="005F7A0E" w:rsidRDefault="005F7A0E" w:rsidP="00BA41A1">
      <w:pPr>
        <w:pStyle w:val="a3"/>
        <w:spacing w:before="10"/>
        <w:ind w:left="0"/>
        <w:jc w:val="both"/>
        <w:rPr>
          <w:sz w:val="17"/>
        </w:rPr>
      </w:pPr>
    </w:p>
    <w:p w:rsidR="005F7A0E" w:rsidRDefault="005F7A0E" w:rsidP="00BA41A1">
      <w:pPr>
        <w:pStyle w:val="a3"/>
        <w:tabs>
          <w:tab w:val="left" w:pos="1471"/>
          <w:tab w:val="left" w:pos="2954"/>
        </w:tabs>
        <w:spacing w:before="1"/>
        <w:ind w:left="0"/>
        <w:jc w:val="right"/>
      </w:pPr>
      <w:r>
        <w:t>от</w:t>
      </w:r>
      <w:r>
        <w:rPr>
          <w:spacing w:val="-4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2"/>
        </w:rPr>
        <w:t xml:space="preserve"> </w:t>
      </w:r>
      <w:r>
        <w:t>20</w:t>
      </w:r>
      <w:r>
        <w:rPr>
          <w:spacing w:val="40"/>
          <w:u w:val="single"/>
        </w:rPr>
        <w:t xml:space="preserve">  </w:t>
      </w:r>
      <w:r>
        <w:t>г.</w:t>
      </w:r>
    </w:p>
    <w:p w:rsidR="005F7A0E" w:rsidRDefault="005F7A0E" w:rsidP="00BA41A1">
      <w:pPr>
        <w:pStyle w:val="a3"/>
        <w:spacing w:before="10" w:after="1"/>
        <w:ind w:left="0"/>
        <w:jc w:val="both"/>
        <w:rPr>
          <w:sz w:val="17"/>
        </w:rPr>
      </w:pPr>
    </w:p>
    <w:tbl>
      <w:tblPr>
        <w:tblStyle w:val="TableNormal"/>
        <w:tblW w:w="0" w:type="auto"/>
        <w:tblInd w:w="5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3"/>
        <w:gridCol w:w="1549"/>
        <w:gridCol w:w="2112"/>
        <w:gridCol w:w="1833"/>
        <w:gridCol w:w="1695"/>
        <w:gridCol w:w="880"/>
        <w:gridCol w:w="1635"/>
      </w:tblGrid>
      <w:tr w:rsidR="005F7A0E" w:rsidTr="005F7A0E">
        <w:trPr>
          <w:trHeight w:val="620"/>
        </w:trPr>
        <w:tc>
          <w:tcPr>
            <w:tcW w:w="483" w:type="dxa"/>
          </w:tcPr>
          <w:p w:rsidR="005F7A0E" w:rsidRDefault="005F7A0E" w:rsidP="00BA41A1">
            <w:pPr>
              <w:pStyle w:val="TableParagraph"/>
              <w:ind w:firstLine="35"/>
              <w:jc w:val="both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п/п</w:t>
            </w:r>
          </w:p>
        </w:tc>
        <w:tc>
          <w:tcPr>
            <w:tcW w:w="1549" w:type="dxa"/>
          </w:tcPr>
          <w:p w:rsidR="005F7A0E" w:rsidRDefault="005F7A0E" w:rsidP="00BA41A1">
            <w:pPr>
              <w:pStyle w:val="TableParagraph"/>
              <w:spacing w:line="207" w:lineRule="exact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Страна</w:t>
            </w:r>
          </w:p>
        </w:tc>
        <w:tc>
          <w:tcPr>
            <w:tcW w:w="2112" w:type="dxa"/>
          </w:tcPr>
          <w:p w:rsidR="005F7A0E" w:rsidRDefault="005F7A0E" w:rsidP="00BA41A1">
            <w:pPr>
              <w:pStyle w:val="TableParagraph"/>
              <w:spacing w:line="207" w:lineRule="exact"/>
              <w:jc w:val="both"/>
              <w:rPr>
                <w:sz w:val="18"/>
              </w:rPr>
            </w:pPr>
            <w:r>
              <w:rPr>
                <w:sz w:val="18"/>
              </w:rPr>
              <w:t>Даты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поездки</w:t>
            </w:r>
          </w:p>
        </w:tc>
        <w:tc>
          <w:tcPr>
            <w:tcW w:w="1833" w:type="dxa"/>
          </w:tcPr>
          <w:p w:rsidR="005F7A0E" w:rsidRDefault="005F7A0E" w:rsidP="00BA41A1">
            <w:pPr>
              <w:pStyle w:val="TableParagraph"/>
              <w:spacing w:line="207" w:lineRule="exact"/>
              <w:jc w:val="both"/>
              <w:rPr>
                <w:sz w:val="18"/>
              </w:rPr>
            </w:pPr>
            <w:r>
              <w:rPr>
                <w:sz w:val="18"/>
              </w:rPr>
              <w:t>Цена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услуг</w:t>
            </w:r>
          </w:p>
        </w:tc>
        <w:tc>
          <w:tcPr>
            <w:tcW w:w="1695" w:type="dxa"/>
          </w:tcPr>
          <w:p w:rsidR="005F7A0E" w:rsidRDefault="005F7A0E" w:rsidP="00BA41A1">
            <w:pPr>
              <w:pStyle w:val="TableParagraph"/>
              <w:ind w:firstLine="217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Агентское вознаграждение</w:t>
            </w:r>
          </w:p>
        </w:tc>
        <w:tc>
          <w:tcPr>
            <w:tcW w:w="880" w:type="dxa"/>
          </w:tcPr>
          <w:p w:rsidR="005F7A0E" w:rsidRPr="005F7A0E" w:rsidRDefault="005F7A0E" w:rsidP="00BA41A1">
            <w:pPr>
              <w:pStyle w:val="TableParagraph"/>
              <w:spacing w:line="207" w:lineRule="exact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В</w:t>
            </w:r>
            <w:r w:rsidRPr="005F7A0E">
              <w:rPr>
                <w:spacing w:val="-3"/>
                <w:sz w:val="18"/>
                <w:lang w:val="ru-RU"/>
              </w:rPr>
              <w:t xml:space="preserve"> </w:t>
            </w:r>
            <w:r w:rsidRPr="005F7A0E">
              <w:rPr>
                <w:spacing w:val="-4"/>
                <w:sz w:val="18"/>
                <w:lang w:val="ru-RU"/>
              </w:rPr>
              <w:t>т.ч.</w:t>
            </w:r>
          </w:p>
          <w:p w:rsidR="005F7A0E" w:rsidRPr="005F7A0E" w:rsidRDefault="005F7A0E" w:rsidP="00BA41A1">
            <w:pPr>
              <w:pStyle w:val="TableParagraph"/>
              <w:spacing w:line="206" w:lineRule="exact"/>
              <w:jc w:val="both"/>
              <w:rPr>
                <w:sz w:val="18"/>
                <w:lang w:val="ru-RU"/>
              </w:rPr>
            </w:pPr>
            <w:r w:rsidRPr="005F7A0E">
              <w:rPr>
                <w:spacing w:val="-2"/>
                <w:sz w:val="18"/>
                <w:lang w:val="ru-RU"/>
              </w:rPr>
              <w:t xml:space="preserve">НДС/без </w:t>
            </w:r>
            <w:r w:rsidRPr="005F7A0E">
              <w:rPr>
                <w:spacing w:val="-4"/>
                <w:sz w:val="18"/>
                <w:lang w:val="ru-RU"/>
              </w:rPr>
              <w:t>НДС</w:t>
            </w:r>
          </w:p>
        </w:tc>
        <w:tc>
          <w:tcPr>
            <w:tcW w:w="1635" w:type="dxa"/>
          </w:tcPr>
          <w:p w:rsidR="005F7A0E" w:rsidRDefault="005F7A0E" w:rsidP="00BA41A1">
            <w:pPr>
              <w:pStyle w:val="TableParagraph"/>
              <w:spacing w:line="207" w:lineRule="exact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Перечислено</w:t>
            </w:r>
          </w:p>
          <w:p w:rsidR="005F7A0E" w:rsidRDefault="005F7A0E" w:rsidP="00BA41A1">
            <w:pPr>
              <w:pStyle w:val="TableParagraph"/>
              <w:spacing w:line="206" w:lineRule="exact"/>
              <w:ind w:hanging="234"/>
              <w:jc w:val="both"/>
              <w:rPr>
                <w:sz w:val="18"/>
              </w:rPr>
            </w:pPr>
            <w:r>
              <w:rPr>
                <w:sz w:val="18"/>
              </w:rPr>
              <w:t>(№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ПП,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дата, </w:t>
            </w:r>
            <w:r>
              <w:rPr>
                <w:spacing w:val="-2"/>
                <w:sz w:val="18"/>
              </w:rPr>
              <w:t>сумма)</w:t>
            </w:r>
          </w:p>
        </w:tc>
      </w:tr>
      <w:tr w:rsidR="005F7A0E" w:rsidTr="005F7A0E">
        <w:trPr>
          <w:trHeight w:val="413"/>
        </w:trPr>
        <w:tc>
          <w:tcPr>
            <w:tcW w:w="483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1549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2112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1833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1695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880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1635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</w:tr>
      <w:tr w:rsidR="005F7A0E" w:rsidTr="005F7A0E">
        <w:trPr>
          <w:trHeight w:val="413"/>
        </w:trPr>
        <w:tc>
          <w:tcPr>
            <w:tcW w:w="4144" w:type="dxa"/>
            <w:gridSpan w:val="3"/>
          </w:tcPr>
          <w:p w:rsidR="005F7A0E" w:rsidRDefault="005F7A0E" w:rsidP="00BA41A1">
            <w:pPr>
              <w:pStyle w:val="TableParagraph"/>
              <w:spacing w:line="207" w:lineRule="exact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ИТОГО:</w:t>
            </w:r>
          </w:p>
        </w:tc>
        <w:tc>
          <w:tcPr>
            <w:tcW w:w="1833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1695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880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  <w:tc>
          <w:tcPr>
            <w:tcW w:w="1635" w:type="dxa"/>
          </w:tcPr>
          <w:p w:rsidR="005F7A0E" w:rsidRDefault="005F7A0E" w:rsidP="00BA41A1">
            <w:pPr>
              <w:pStyle w:val="TableParagraph"/>
              <w:jc w:val="both"/>
              <w:rPr>
                <w:sz w:val="16"/>
              </w:rPr>
            </w:pPr>
          </w:p>
        </w:tc>
      </w:tr>
    </w:tbl>
    <w:p w:rsidR="005F7A0E" w:rsidRDefault="005F7A0E" w:rsidP="00BA41A1">
      <w:pPr>
        <w:pStyle w:val="a3"/>
        <w:ind w:left="0"/>
        <w:jc w:val="both"/>
        <w:rPr>
          <w:sz w:val="20"/>
        </w:rPr>
      </w:pPr>
    </w:p>
    <w:p w:rsidR="005F7A0E" w:rsidRDefault="005F7A0E" w:rsidP="00BA41A1">
      <w:pPr>
        <w:pStyle w:val="a3"/>
        <w:ind w:left="0"/>
        <w:jc w:val="both"/>
        <w:rPr>
          <w:sz w:val="16"/>
        </w:rPr>
      </w:pPr>
    </w:p>
    <w:p w:rsidR="005F7A0E" w:rsidRDefault="005F7A0E" w:rsidP="00BA41A1">
      <w:pPr>
        <w:pStyle w:val="a3"/>
        <w:tabs>
          <w:tab w:val="left" w:pos="4900"/>
          <w:tab w:val="left" w:pos="5608"/>
          <w:tab w:val="left" w:pos="6820"/>
          <w:tab w:val="left" w:pos="7315"/>
        </w:tabs>
        <w:ind w:left="0" w:firstLine="718"/>
        <w:jc w:val="both"/>
      </w:pPr>
      <w:r>
        <w:t xml:space="preserve">Агент в рамках договора № </w:t>
      </w:r>
      <w:r>
        <w:rPr>
          <w:u w:val="single"/>
        </w:rPr>
        <w:tab/>
      </w:r>
      <w:r>
        <w:t xml:space="preserve"> от 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t xml:space="preserve"> 20</w:t>
      </w:r>
      <w:r>
        <w:rPr>
          <w:u w:val="single"/>
        </w:rPr>
        <w:tab/>
      </w:r>
      <w:r>
        <w:t>совершил</w:t>
      </w:r>
      <w:r>
        <w:rPr>
          <w:spacing w:val="-11"/>
        </w:rPr>
        <w:t xml:space="preserve"> </w:t>
      </w:r>
      <w:r>
        <w:t>юридические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иные</w:t>
      </w:r>
      <w:r>
        <w:rPr>
          <w:spacing w:val="-11"/>
        </w:rPr>
        <w:t xml:space="preserve"> </w:t>
      </w:r>
      <w:r>
        <w:t>действия</w:t>
      </w:r>
      <w:r>
        <w:rPr>
          <w:spacing w:val="-11"/>
        </w:rPr>
        <w:t xml:space="preserve"> </w:t>
      </w:r>
      <w:r>
        <w:t>по реализации услуг Принципала согласно вышеприведенного отчета.</w:t>
      </w:r>
    </w:p>
    <w:p w:rsidR="005F7A0E" w:rsidRDefault="005F7A0E" w:rsidP="00BA41A1">
      <w:pPr>
        <w:pStyle w:val="a3"/>
        <w:spacing w:before="10"/>
        <w:ind w:left="0"/>
        <w:jc w:val="both"/>
        <w:rPr>
          <w:sz w:val="17"/>
        </w:rPr>
      </w:pPr>
    </w:p>
    <w:p w:rsidR="005F7A0E" w:rsidRDefault="005F7A0E" w:rsidP="00BA41A1">
      <w:pPr>
        <w:pStyle w:val="a3"/>
        <w:ind w:left="0"/>
        <w:jc w:val="both"/>
      </w:pPr>
      <w:r>
        <w:rPr>
          <w:spacing w:val="-2"/>
        </w:rPr>
        <w:t>Размер</w:t>
      </w:r>
      <w:r>
        <w:rPr>
          <w:spacing w:val="1"/>
        </w:rPr>
        <w:t xml:space="preserve"> </w:t>
      </w:r>
      <w:r>
        <w:rPr>
          <w:spacing w:val="-2"/>
        </w:rPr>
        <w:t>агентского</w:t>
      </w:r>
      <w:r>
        <w:rPr>
          <w:spacing w:val="1"/>
        </w:rPr>
        <w:t xml:space="preserve"> </w:t>
      </w:r>
      <w:r>
        <w:rPr>
          <w:spacing w:val="-2"/>
        </w:rPr>
        <w:t>вознаграждения</w:t>
      </w:r>
      <w:r>
        <w:rPr>
          <w:spacing w:val="1"/>
        </w:rPr>
        <w:t xml:space="preserve"> </w:t>
      </w:r>
      <w:r>
        <w:rPr>
          <w:spacing w:val="-2"/>
        </w:rPr>
        <w:t>составил:</w:t>
      </w:r>
    </w:p>
    <w:p w:rsidR="005F7A0E" w:rsidRDefault="00321098" w:rsidP="00BA41A1">
      <w:pPr>
        <w:pStyle w:val="a3"/>
        <w:spacing w:before="7"/>
        <w:ind w:left="0"/>
        <w:jc w:val="both"/>
        <w:rPr>
          <w:sz w:val="15"/>
        </w:rPr>
      </w:pPr>
      <w:r w:rsidRPr="00321098">
        <w:pict>
          <v:shape id="docshape9" o:spid="_x0000_s1033" style="position:absolute;left:0;text-align:left;margin-left:45pt;margin-top:10.2pt;width:503.2pt;height:.1pt;z-index:-251655168;mso-wrap-distance-left:0;mso-wrap-distance-right:0;mso-position-horizontal-relative:page" coordorigin="900,204" coordsize="10064,0" path="m900,204r10064,e" filled="f" strokeweight=".1268mm">
            <v:path arrowok="t"/>
            <w10:wrap type="topAndBottom" anchorx="page"/>
          </v:shape>
        </w:pict>
      </w:r>
      <w:r w:rsidRPr="00321098">
        <w:pict>
          <v:shape id="docshape10" o:spid="_x0000_s1034" style="position:absolute;left:0;text-align:left;margin-left:45pt;margin-top:20.5pt;width:170.75pt;height:.1pt;z-index:-251654144;mso-wrap-distance-left:0;mso-wrap-distance-right:0;mso-position-horizontal-relative:page" coordorigin="900,410" coordsize="3415,0" path="m900,410r3415,e" filled="f" strokeweight=".1268mm">
            <v:path arrowok="t"/>
            <w10:wrap type="topAndBottom" anchorx="page"/>
          </v:shape>
        </w:pict>
      </w:r>
    </w:p>
    <w:p w:rsidR="005F7A0E" w:rsidRDefault="005F7A0E" w:rsidP="00BA41A1">
      <w:pPr>
        <w:pStyle w:val="a3"/>
        <w:spacing w:before="5"/>
        <w:ind w:left="0"/>
        <w:jc w:val="both"/>
        <w:rPr>
          <w:sz w:val="15"/>
        </w:rPr>
      </w:pPr>
    </w:p>
    <w:p w:rsidR="005F7A0E" w:rsidRDefault="005F7A0E" w:rsidP="00BA41A1">
      <w:pPr>
        <w:pStyle w:val="a3"/>
        <w:spacing w:before="10"/>
        <w:ind w:left="0"/>
        <w:jc w:val="both"/>
        <w:rPr>
          <w:sz w:val="9"/>
        </w:rPr>
      </w:pPr>
    </w:p>
    <w:p w:rsidR="005F7A0E" w:rsidRDefault="005F7A0E" w:rsidP="00BA41A1">
      <w:pPr>
        <w:pStyle w:val="a3"/>
        <w:spacing w:before="93"/>
        <w:ind w:left="0"/>
        <w:jc w:val="both"/>
      </w:pPr>
      <w:r>
        <w:t>Обязательства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договору</w:t>
      </w:r>
      <w:r>
        <w:rPr>
          <w:spacing w:val="-7"/>
        </w:rPr>
        <w:t xml:space="preserve"> </w:t>
      </w:r>
      <w:r>
        <w:t>Принципалом</w:t>
      </w:r>
      <w:r>
        <w:rPr>
          <w:spacing w:val="-7"/>
        </w:rPr>
        <w:t xml:space="preserve"> </w:t>
      </w:r>
      <w:r>
        <w:t>выполнены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полном</w:t>
      </w:r>
      <w:r>
        <w:rPr>
          <w:spacing w:val="-7"/>
        </w:rPr>
        <w:t xml:space="preserve"> </w:t>
      </w:r>
      <w:r>
        <w:t>объеме</w:t>
      </w:r>
      <w:r>
        <w:rPr>
          <w:spacing w:val="-7"/>
        </w:rPr>
        <w:t xml:space="preserve"> </w:t>
      </w:r>
      <w:r>
        <w:t>своевременно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рекламаций. Агент претензий к Принципалу не имеет.</w:t>
      </w:r>
    </w:p>
    <w:p w:rsidR="005F7A0E" w:rsidRDefault="005F7A0E" w:rsidP="00BA41A1">
      <w:pPr>
        <w:pStyle w:val="a3"/>
        <w:ind w:left="0"/>
        <w:jc w:val="both"/>
        <w:rPr>
          <w:sz w:val="20"/>
        </w:rPr>
      </w:pPr>
    </w:p>
    <w:p w:rsidR="005F7A0E" w:rsidRDefault="005F7A0E" w:rsidP="00BA41A1">
      <w:pPr>
        <w:pStyle w:val="a3"/>
        <w:spacing w:before="10"/>
        <w:ind w:left="0"/>
        <w:jc w:val="both"/>
        <w:rPr>
          <w:sz w:val="15"/>
        </w:rPr>
      </w:pPr>
    </w:p>
    <w:p w:rsidR="005F7A0E" w:rsidRDefault="005F7A0E" w:rsidP="00BA41A1">
      <w:pPr>
        <w:pStyle w:val="Heading1"/>
        <w:tabs>
          <w:tab w:val="left" w:pos="6077"/>
        </w:tabs>
        <w:ind w:left="0"/>
        <w:jc w:val="both"/>
      </w:pPr>
      <w:r>
        <w:rPr>
          <w:spacing w:val="-2"/>
        </w:rPr>
        <w:t>Принципал:</w:t>
      </w:r>
      <w:r>
        <w:tab/>
      </w:r>
      <w:r>
        <w:rPr>
          <w:spacing w:val="-2"/>
        </w:rPr>
        <w:t>Агент:</w:t>
      </w:r>
    </w:p>
    <w:p w:rsidR="005F7A0E" w:rsidRDefault="005F7A0E" w:rsidP="00BA41A1">
      <w:pPr>
        <w:pStyle w:val="a3"/>
        <w:ind w:left="0"/>
        <w:jc w:val="both"/>
        <w:rPr>
          <w:b/>
          <w:sz w:val="20"/>
        </w:rPr>
      </w:pPr>
    </w:p>
    <w:p w:rsidR="005F7A0E" w:rsidRDefault="005F7A0E" w:rsidP="00BA41A1">
      <w:pPr>
        <w:pStyle w:val="a3"/>
        <w:spacing w:before="2"/>
        <w:ind w:left="0"/>
        <w:jc w:val="both"/>
        <w:rPr>
          <w:b/>
          <w:sz w:val="21"/>
        </w:rPr>
      </w:pPr>
    </w:p>
    <w:p w:rsidR="00BA41A1" w:rsidRPr="00BA41A1" w:rsidRDefault="005F7A0E" w:rsidP="00BA41A1">
      <w:pPr>
        <w:jc w:val="both"/>
        <w:rPr>
          <w:b/>
          <w:w w:val="95"/>
          <w:sz w:val="18"/>
        </w:rPr>
      </w:pPr>
      <w:r>
        <w:rPr>
          <w:b/>
          <w:w w:val="95"/>
          <w:sz w:val="18"/>
        </w:rPr>
        <w:t>Генеральный</w:t>
      </w:r>
      <w:r w:rsidRPr="00BA41A1">
        <w:rPr>
          <w:b/>
          <w:w w:val="95"/>
          <w:sz w:val="18"/>
        </w:rPr>
        <w:t xml:space="preserve"> директор</w:t>
      </w:r>
      <w:r w:rsidR="00BA41A1">
        <w:rPr>
          <w:b/>
          <w:w w:val="95"/>
          <w:sz w:val="18"/>
        </w:rPr>
        <w:tab/>
        <w:t xml:space="preserve">                                                                                                 </w:t>
      </w:r>
      <w:permStart w:id="11" w:edGrp="everyone"/>
      <w:r w:rsidR="00BA41A1">
        <w:rPr>
          <w:b/>
          <w:w w:val="95"/>
          <w:sz w:val="18"/>
        </w:rPr>
        <w:t>__________________________________</w:t>
      </w:r>
      <w:permEnd w:id="11"/>
    </w:p>
    <w:p w:rsidR="005F7A0E" w:rsidRPr="00BA41A1" w:rsidRDefault="00321098" w:rsidP="00BA41A1">
      <w:pPr>
        <w:jc w:val="both"/>
        <w:rPr>
          <w:b/>
          <w:w w:val="95"/>
          <w:sz w:val="18"/>
        </w:rPr>
      </w:pPr>
      <w:r w:rsidRPr="00321098">
        <w:rPr>
          <w:b/>
          <w:w w:val="95"/>
          <w:sz w:val="18"/>
        </w:rPr>
      </w:r>
      <w:r>
        <w:rPr>
          <w:b/>
          <w:w w:val="95"/>
          <w:sz w:val="18"/>
        </w:rPr>
        <w:pict>
          <v:group id="docshapegroup11" o:spid="_x0000_s1028" style="width:166.25pt;height:.4pt;mso-position-horizontal-relative:char;mso-position-vertical-relative:line" coordsize="3325,8">
            <v:line id="_x0000_s1029" style="position:absolute" from="0,4" to="3324,4" strokeweight=".1268mm"/>
            <w10:wrap type="none"/>
            <w10:anchorlock/>
          </v:group>
        </w:pict>
      </w:r>
      <w:r w:rsidR="00BA41A1">
        <w:rPr>
          <w:b/>
          <w:w w:val="95"/>
          <w:sz w:val="18"/>
        </w:rPr>
        <w:t xml:space="preserve">                                                                     _</w:t>
      </w:r>
      <w:permStart w:id="12" w:edGrp="everyone"/>
      <w:r w:rsidR="00BA41A1">
        <w:rPr>
          <w:b/>
          <w:w w:val="95"/>
          <w:sz w:val="18"/>
        </w:rPr>
        <w:t>________________________________</w:t>
      </w:r>
      <w:permEnd w:id="12"/>
    </w:p>
    <w:p w:rsidR="005F7A0E" w:rsidRPr="00BA41A1" w:rsidRDefault="005F7A0E" w:rsidP="00BA41A1">
      <w:pPr>
        <w:jc w:val="both"/>
        <w:rPr>
          <w:b/>
          <w:w w:val="95"/>
          <w:sz w:val="18"/>
        </w:rPr>
      </w:pPr>
      <w:r w:rsidRPr="00BA41A1">
        <w:rPr>
          <w:b/>
          <w:w w:val="95"/>
          <w:sz w:val="18"/>
        </w:rPr>
        <w:t>м.п.</w:t>
      </w:r>
      <w:r w:rsidRPr="00BA41A1">
        <w:rPr>
          <w:b/>
          <w:w w:val="95"/>
          <w:sz w:val="18"/>
        </w:rPr>
        <w:tab/>
      </w:r>
      <w:r w:rsidR="00BA41A1">
        <w:rPr>
          <w:b/>
          <w:w w:val="95"/>
          <w:sz w:val="18"/>
        </w:rPr>
        <w:t xml:space="preserve">                                                                                                                                    </w:t>
      </w:r>
      <w:r w:rsidRPr="00BA41A1">
        <w:rPr>
          <w:b/>
          <w:w w:val="95"/>
          <w:sz w:val="18"/>
        </w:rPr>
        <w:t>м.п.</w:t>
      </w:r>
    </w:p>
    <w:p w:rsidR="005F7A0E" w:rsidRPr="00BA41A1" w:rsidRDefault="005F7A0E" w:rsidP="00BA41A1">
      <w:pPr>
        <w:jc w:val="both"/>
        <w:rPr>
          <w:b/>
          <w:w w:val="95"/>
          <w:sz w:val="18"/>
        </w:rPr>
        <w:sectPr w:rsidR="005F7A0E" w:rsidRPr="00BA41A1" w:rsidSect="00BA41A1">
          <w:pgSz w:w="11900" w:h="16840"/>
          <w:pgMar w:top="709" w:right="705" w:bottom="680" w:left="567" w:header="0" w:footer="481" w:gutter="0"/>
          <w:cols w:space="720"/>
          <w:formProt w:val="0"/>
        </w:sectPr>
      </w:pPr>
    </w:p>
    <w:p w:rsidR="005F7A0E" w:rsidRDefault="005F7A0E" w:rsidP="00BA41A1">
      <w:pPr>
        <w:pStyle w:val="a3"/>
        <w:spacing w:before="80"/>
        <w:ind w:left="0"/>
        <w:jc w:val="right"/>
      </w:pPr>
      <w:r w:rsidRPr="00BA41A1">
        <w:lastRenderedPageBreak/>
        <w:t>Приложение</w:t>
      </w:r>
      <w:r>
        <w:t xml:space="preserve"> </w:t>
      </w:r>
      <w:r w:rsidRPr="00BA41A1">
        <w:t>к агентскому</w:t>
      </w:r>
      <w:r>
        <w:t xml:space="preserve"> </w:t>
      </w:r>
      <w:r w:rsidRPr="00BA41A1">
        <w:t>договору</w:t>
      </w:r>
    </w:p>
    <w:p w:rsidR="005F7A0E" w:rsidRDefault="005F7A0E" w:rsidP="00BA41A1">
      <w:pPr>
        <w:pStyle w:val="a3"/>
        <w:spacing w:before="80"/>
        <w:ind w:left="0"/>
        <w:jc w:val="right"/>
      </w:pPr>
      <w:r>
        <w:t xml:space="preserve">№ </w:t>
      </w:r>
      <w:r w:rsidR="00BA41A1" w:rsidRPr="00BA41A1">
        <w:t>__________</w:t>
      </w:r>
      <w:r w:rsidRPr="00BA41A1">
        <w:t xml:space="preserve"> </w:t>
      </w:r>
      <w:r>
        <w:t xml:space="preserve">от </w:t>
      </w:r>
      <w:r w:rsidR="00BA41A1" w:rsidRPr="00BA41A1">
        <w:t>_____________</w:t>
      </w:r>
      <w:r w:rsidRPr="00BA41A1">
        <w:t xml:space="preserve"> </w:t>
      </w:r>
      <w:r>
        <w:t xml:space="preserve">20 </w:t>
      </w:r>
      <w:r w:rsidRPr="00BA41A1">
        <w:t xml:space="preserve">   </w:t>
      </w:r>
      <w:r>
        <w:t>года</w:t>
      </w:r>
    </w:p>
    <w:p w:rsidR="005F7A0E" w:rsidRDefault="005F7A0E" w:rsidP="00BA41A1">
      <w:pPr>
        <w:pStyle w:val="a3"/>
        <w:spacing w:before="2"/>
        <w:ind w:left="0"/>
        <w:jc w:val="both"/>
        <w:rPr>
          <w:sz w:val="16"/>
        </w:rPr>
      </w:pPr>
    </w:p>
    <w:p w:rsidR="005F7A0E" w:rsidRDefault="005F7A0E" w:rsidP="00BA41A1">
      <w:pPr>
        <w:spacing w:before="92"/>
        <w:jc w:val="center"/>
        <w:rPr>
          <w:b/>
          <w:sz w:val="18"/>
        </w:rPr>
      </w:pPr>
      <w:r>
        <w:rPr>
          <w:b/>
          <w:spacing w:val="-2"/>
          <w:sz w:val="18"/>
        </w:rPr>
        <w:t>СВЕДЕНИЯ О ТУРОПЕРАТОРЕ И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О ФИНАНСОВОМ ОБЕСПЕЧЕНИИ:</w:t>
      </w:r>
    </w:p>
    <w:tbl>
      <w:tblPr>
        <w:tblStyle w:val="TableNormal"/>
        <w:tblW w:w="107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7"/>
        <w:gridCol w:w="5393"/>
      </w:tblGrid>
      <w:tr w:rsidR="005F7A0E" w:rsidTr="00A81245">
        <w:trPr>
          <w:trHeight w:val="573"/>
        </w:trPr>
        <w:tc>
          <w:tcPr>
            <w:tcW w:w="5387" w:type="dxa"/>
          </w:tcPr>
          <w:p w:rsidR="005F7A0E" w:rsidRPr="005F7A0E" w:rsidRDefault="005F7A0E" w:rsidP="00DC0BCC">
            <w:pPr>
              <w:pStyle w:val="TableParagraph"/>
              <w:spacing w:before="8"/>
              <w:ind w:left="119"/>
              <w:jc w:val="both"/>
              <w:rPr>
                <w:b/>
                <w:sz w:val="15"/>
                <w:lang w:val="ru-RU"/>
              </w:rPr>
            </w:pPr>
          </w:p>
          <w:p w:rsidR="005F7A0E" w:rsidRDefault="005F7A0E" w:rsidP="00DC0BCC">
            <w:pPr>
              <w:pStyle w:val="TableParagraph"/>
              <w:spacing w:before="1"/>
              <w:ind w:left="119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Полное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наименование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Туроператора</w:t>
            </w:r>
          </w:p>
        </w:tc>
        <w:tc>
          <w:tcPr>
            <w:tcW w:w="5393" w:type="dxa"/>
            <w:vAlign w:val="center"/>
          </w:tcPr>
          <w:p w:rsidR="005F7A0E" w:rsidRPr="005F7A0E" w:rsidRDefault="005F7A0E" w:rsidP="00BA41A1">
            <w:pPr>
              <w:pStyle w:val="TableParagraph"/>
              <w:spacing w:before="79" w:line="206" w:lineRule="exact"/>
              <w:ind w:left="128"/>
              <w:jc w:val="both"/>
              <w:rPr>
                <w:sz w:val="18"/>
                <w:lang w:val="ru-RU"/>
              </w:rPr>
            </w:pPr>
            <w:r w:rsidRPr="005F7A0E">
              <w:rPr>
                <w:spacing w:val="-2"/>
                <w:sz w:val="18"/>
                <w:lang w:val="ru-RU"/>
              </w:rPr>
              <w:t>Общество</w:t>
            </w:r>
            <w:r w:rsidRPr="005F7A0E">
              <w:rPr>
                <w:spacing w:val="1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с</w:t>
            </w:r>
            <w:r w:rsidRPr="005F7A0E">
              <w:rPr>
                <w:spacing w:val="2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ограниченной</w:t>
            </w:r>
            <w:r w:rsidRPr="005F7A0E">
              <w:rPr>
                <w:spacing w:val="1"/>
                <w:sz w:val="18"/>
                <w:lang w:val="ru-RU"/>
              </w:rPr>
              <w:t xml:space="preserve"> </w:t>
            </w:r>
            <w:r w:rsidRPr="005F7A0E">
              <w:rPr>
                <w:spacing w:val="-2"/>
                <w:sz w:val="18"/>
                <w:lang w:val="ru-RU"/>
              </w:rPr>
              <w:t>ответственностью</w:t>
            </w:r>
          </w:p>
          <w:p w:rsidR="005F7A0E" w:rsidRPr="005F7A0E" w:rsidRDefault="004B67FC" w:rsidP="00BA41A1">
            <w:pPr>
              <w:pStyle w:val="TableParagraph"/>
              <w:spacing w:line="206" w:lineRule="exact"/>
              <w:ind w:left="128"/>
              <w:jc w:val="both"/>
              <w:rPr>
                <w:sz w:val="18"/>
                <w:lang w:val="ru-RU"/>
              </w:rPr>
            </w:pPr>
            <w:r w:rsidRPr="00CF6158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ТА «Солвекс»</w:t>
            </w:r>
          </w:p>
        </w:tc>
      </w:tr>
      <w:tr w:rsidR="005F7A0E" w:rsidTr="00A81245">
        <w:trPr>
          <w:trHeight w:val="365"/>
        </w:trPr>
        <w:tc>
          <w:tcPr>
            <w:tcW w:w="5387" w:type="dxa"/>
          </w:tcPr>
          <w:p w:rsidR="005F7A0E" w:rsidRDefault="005F7A0E" w:rsidP="00DC0BCC">
            <w:pPr>
              <w:pStyle w:val="TableParagraph"/>
              <w:spacing w:before="79"/>
              <w:ind w:left="119"/>
              <w:jc w:val="both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Сокращенное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w w:val="95"/>
                <w:sz w:val="18"/>
              </w:rPr>
              <w:t>наименование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pacing w:val="-2"/>
                <w:w w:val="95"/>
                <w:sz w:val="18"/>
              </w:rPr>
              <w:t>Туроператора</w:t>
            </w:r>
          </w:p>
        </w:tc>
        <w:tc>
          <w:tcPr>
            <w:tcW w:w="5393" w:type="dxa"/>
            <w:vAlign w:val="center"/>
          </w:tcPr>
          <w:p w:rsidR="005F7A0E" w:rsidRPr="001E01C6" w:rsidRDefault="004B67FC" w:rsidP="00BA41A1">
            <w:pPr>
              <w:pStyle w:val="TableParagraph"/>
              <w:spacing w:before="79"/>
              <w:ind w:left="128"/>
              <w:jc w:val="both"/>
              <w:rPr>
                <w:spacing w:val="-2"/>
                <w:sz w:val="18"/>
                <w:lang w:val="ru-RU"/>
              </w:rPr>
            </w:pPr>
            <w:r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</w:rPr>
              <w:t>О</w:t>
            </w:r>
            <w:r w:rsidRPr="00CF6158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</w:rPr>
              <w:t>О</w:t>
            </w:r>
            <w:r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</w:rPr>
              <w:t>О</w:t>
            </w:r>
            <w:r w:rsidRPr="00CF6158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</w:rPr>
              <w:t xml:space="preserve"> Т</w:t>
            </w:r>
            <w:r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</w:rPr>
              <w:t>А</w:t>
            </w:r>
            <w:r w:rsidRPr="00CF6158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</w:rPr>
              <w:t xml:space="preserve"> «</w:t>
            </w:r>
            <w:r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</w:rPr>
              <w:t>С</w:t>
            </w:r>
            <w:r w:rsidRPr="00CF6158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</w:rPr>
              <w:t>олвекс»</w:t>
            </w:r>
          </w:p>
        </w:tc>
      </w:tr>
      <w:tr w:rsidR="005F7A0E" w:rsidTr="00A81245">
        <w:trPr>
          <w:trHeight w:val="367"/>
        </w:trPr>
        <w:tc>
          <w:tcPr>
            <w:tcW w:w="5387" w:type="dxa"/>
          </w:tcPr>
          <w:p w:rsidR="005F7A0E" w:rsidRDefault="005F7A0E" w:rsidP="00DC0BCC">
            <w:pPr>
              <w:pStyle w:val="TableParagraph"/>
              <w:spacing w:before="79"/>
              <w:ind w:left="119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Адрес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(место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нахождения)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Туроператора</w:t>
            </w:r>
          </w:p>
        </w:tc>
        <w:tc>
          <w:tcPr>
            <w:tcW w:w="5393" w:type="dxa"/>
            <w:vAlign w:val="center"/>
          </w:tcPr>
          <w:p w:rsidR="005F7A0E" w:rsidRPr="005F7A0E" w:rsidRDefault="00EE0089" w:rsidP="00BA41A1">
            <w:pPr>
              <w:pStyle w:val="TableParagraph"/>
              <w:spacing w:before="79"/>
              <w:ind w:left="128"/>
              <w:jc w:val="both"/>
              <w:rPr>
                <w:sz w:val="18"/>
                <w:lang w:val="ru-RU"/>
              </w:rPr>
            </w:pPr>
            <w:r w:rsidRPr="005F7A0E">
              <w:rPr>
                <w:sz w:val="18"/>
                <w:lang w:val="ru-RU"/>
              </w:rPr>
              <w:t>119034,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г.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Москва,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ул.</w:t>
            </w:r>
            <w:r w:rsidRPr="005F7A0E">
              <w:rPr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Пречистенка,</w:t>
            </w:r>
            <w:r w:rsidRPr="005F7A0E">
              <w:rPr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д.17/9/8</w:t>
            </w:r>
            <w:r w:rsidRPr="005F7A0E">
              <w:rPr>
                <w:spacing w:val="-9"/>
                <w:sz w:val="18"/>
                <w:lang w:val="ru-RU"/>
              </w:rPr>
              <w:t xml:space="preserve"> </w:t>
            </w:r>
            <w:r w:rsidRPr="005F7A0E">
              <w:rPr>
                <w:sz w:val="18"/>
                <w:lang w:val="ru-RU"/>
              </w:rPr>
              <w:t>стр.1, офис 33</w:t>
            </w:r>
          </w:p>
        </w:tc>
      </w:tr>
      <w:tr w:rsidR="005F7A0E" w:rsidTr="00A81245">
        <w:trPr>
          <w:trHeight w:val="413"/>
        </w:trPr>
        <w:tc>
          <w:tcPr>
            <w:tcW w:w="5387" w:type="dxa"/>
          </w:tcPr>
          <w:p w:rsidR="005F7A0E" w:rsidRDefault="005F7A0E" w:rsidP="00DC0BCC">
            <w:pPr>
              <w:pStyle w:val="TableParagraph"/>
              <w:spacing w:before="101"/>
              <w:ind w:left="119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Почтовый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адрес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Туроператора</w:t>
            </w:r>
          </w:p>
        </w:tc>
        <w:tc>
          <w:tcPr>
            <w:tcW w:w="5393" w:type="dxa"/>
            <w:vAlign w:val="center"/>
          </w:tcPr>
          <w:p w:rsidR="005F7A0E" w:rsidRPr="00EE0089" w:rsidRDefault="00EE0089" w:rsidP="00BA41A1">
            <w:pPr>
              <w:pStyle w:val="TableParagraph"/>
              <w:spacing w:line="206" w:lineRule="exact"/>
              <w:ind w:left="128"/>
              <w:jc w:val="both"/>
              <w:rPr>
                <w:sz w:val="18"/>
                <w:lang w:val="ru-RU"/>
              </w:rPr>
            </w:pP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101000,</w:t>
            </w:r>
            <w:r w:rsidRPr="00EE0089">
              <w:rPr>
                <w:rFonts w:ascii="MQXDN+FPEF" w:eastAsia="MQXDN+FPEF" w:hAnsi="MQXDN+FPEF" w:cs="MQXDN+FPEF"/>
                <w:color w:val="000000"/>
                <w:sz w:val="18"/>
                <w:szCs w:val="18"/>
                <w:lang w:val="ru-RU"/>
              </w:rPr>
              <w:t xml:space="preserve"> </w:t>
            </w:r>
            <w:r w:rsidRPr="00EE0089">
              <w:rPr>
                <w:rFonts w:ascii="MQXDN+FPEF" w:eastAsia="MQXDN+FPEF" w:hAnsi="MQXDN+FPEF" w:cs="MQXDN+FPEF"/>
                <w:color w:val="000000"/>
                <w:spacing w:val="-1"/>
                <w:w w:val="101"/>
                <w:sz w:val="18"/>
                <w:szCs w:val="18"/>
                <w:lang w:val="ru-RU"/>
              </w:rPr>
              <w:t>г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.</w:t>
            </w:r>
            <w:r w:rsidRPr="00EE0089">
              <w:rPr>
                <w:rFonts w:ascii="MQXDN+FPEF" w:eastAsia="MQXDN+FPEF" w:hAnsi="MQXDN+FPEF" w:cs="MQXDN+FPEF"/>
                <w:color w:val="000000"/>
                <w:sz w:val="18"/>
                <w:szCs w:val="18"/>
                <w:lang w:val="ru-RU"/>
              </w:rPr>
              <w:t xml:space="preserve"> 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М</w:t>
            </w:r>
            <w:r w:rsidRPr="00EE0089">
              <w:rPr>
                <w:rFonts w:ascii="MQXDN+FPEF" w:eastAsia="MQXDN+FPEF" w:hAnsi="MQXDN+FPEF" w:cs="MQXDN+FPEF"/>
                <w:color w:val="000000"/>
                <w:spacing w:val="-3"/>
                <w:w w:val="101"/>
                <w:sz w:val="18"/>
                <w:szCs w:val="18"/>
                <w:lang w:val="ru-RU"/>
              </w:rPr>
              <w:t>о</w:t>
            </w:r>
            <w:r w:rsidRPr="00EE0089">
              <w:rPr>
                <w:rFonts w:ascii="MQXDN+FPEF" w:eastAsia="MQXDN+FPEF" w:hAnsi="MQXDN+FPEF" w:cs="MQXDN+FPEF"/>
                <w:color w:val="000000"/>
                <w:spacing w:val="-4"/>
                <w:w w:val="101"/>
                <w:sz w:val="18"/>
                <w:szCs w:val="18"/>
                <w:lang w:val="ru-RU"/>
              </w:rPr>
              <w:t>с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ква,</w:t>
            </w:r>
            <w:r w:rsidRPr="00EE0089">
              <w:rPr>
                <w:rFonts w:ascii="MQXDN+FPEF" w:eastAsia="MQXDN+FPEF" w:hAnsi="MQXDN+FPEF" w:cs="MQXDN+FPEF"/>
                <w:color w:val="000000"/>
                <w:spacing w:val="-1"/>
                <w:sz w:val="18"/>
                <w:szCs w:val="18"/>
                <w:lang w:val="ru-RU"/>
              </w:rPr>
              <w:t xml:space="preserve"> </w:t>
            </w:r>
            <w:r w:rsidRPr="00EE0089">
              <w:rPr>
                <w:rFonts w:ascii="MQXDN+FPEF" w:eastAsia="MQXDN+FPEF" w:hAnsi="MQXDN+FPEF" w:cs="MQXDN+FPEF"/>
                <w:color w:val="000000"/>
                <w:spacing w:val="-10"/>
                <w:w w:val="101"/>
                <w:sz w:val="18"/>
                <w:szCs w:val="18"/>
                <w:lang w:val="ru-RU"/>
              </w:rPr>
              <w:t>у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л</w:t>
            </w:r>
            <w:r w:rsidRPr="00EE0089">
              <w:rPr>
                <w:rFonts w:ascii="MQXDN+FPEF" w:eastAsia="MQXDN+FPEF" w:hAnsi="MQXDN+FPEF" w:cs="MQXDN+FPEF"/>
                <w:color w:val="000000"/>
                <w:spacing w:val="3"/>
                <w:sz w:val="18"/>
                <w:szCs w:val="18"/>
                <w:lang w:val="ru-RU"/>
              </w:rPr>
              <w:t xml:space="preserve"> 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П</w:t>
            </w:r>
            <w:r w:rsidRPr="00EE0089">
              <w:rPr>
                <w:rFonts w:ascii="MQXDN+FPEF" w:eastAsia="MQXDN+FPEF" w:hAnsi="MQXDN+FPEF" w:cs="MQXDN+FPEF"/>
                <w:color w:val="000000"/>
                <w:spacing w:val="-5"/>
                <w:w w:val="101"/>
                <w:sz w:val="18"/>
                <w:szCs w:val="18"/>
                <w:lang w:val="ru-RU"/>
              </w:rPr>
              <w:t>о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кр</w:t>
            </w:r>
            <w:r w:rsidRPr="00EE0089">
              <w:rPr>
                <w:rFonts w:ascii="MQXDN+FPEF" w:eastAsia="MQXDN+FPEF" w:hAnsi="MQXDN+FPEF" w:cs="MQXDN+FPEF"/>
                <w:color w:val="000000"/>
                <w:spacing w:val="-2"/>
                <w:w w:val="101"/>
                <w:sz w:val="18"/>
                <w:szCs w:val="18"/>
                <w:lang w:val="ru-RU"/>
              </w:rPr>
              <w:t>о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вка,</w:t>
            </w:r>
            <w:r w:rsidRPr="00EE0089">
              <w:rPr>
                <w:rFonts w:ascii="MQXDN+FPEF" w:eastAsia="MQXDN+FPEF" w:hAnsi="MQXDN+FPEF" w:cs="MQXDN+FPEF"/>
                <w:color w:val="000000"/>
                <w:spacing w:val="3"/>
                <w:sz w:val="18"/>
                <w:szCs w:val="18"/>
                <w:lang w:val="ru-RU"/>
              </w:rPr>
              <w:t xml:space="preserve"> </w:t>
            </w:r>
            <w:r w:rsidRPr="00EE0089">
              <w:rPr>
                <w:rFonts w:ascii="MQXDN+FPEF" w:eastAsia="MQXDN+FPEF" w:hAnsi="MQXDN+FPEF" w:cs="MQXDN+FPEF"/>
                <w:color w:val="000000"/>
                <w:spacing w:val="-6"/>
                <w:w w:val="101"/>
                <w:sz w:val="18"/>
                <w:szCs w:val="18"/>
                <w:lang w:val="ru-RU"/>
              </w:rPr>
              <w:t>д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.</w:t>
            </w:r>
            <w:r w:rsidRPr="00EE0089">
              <w:rPr>
                <w:rFonts w:ascii="MQXDN+FPEF" w:eastAsia="MQXDN+FPEF" w:hAnsi="MQXDN+FPEF" w:cs="MQXDN+FPEF"/>
                <w:color w:val="000000"/>
                <w:spacing w:val="2"/>
                <w:sz w:val="18"/>
                <w:szCs w:val="18"/>
                <w:lang w:val="ru-RU"/>
              </w:rPr>
              <w:t xml:space="preserve"> </w:t>
            </w:r>
            <w:r w:rsidRPr="00EE0089">
              <w:rPr>
                <w:rFonts w:ascii="MQXDN+FPEF" w:eastAsia="MQXDN+FPEF" w:hAnsi="MQXDN+FPEF" w:cs="MQXDN+FPEF"/>
                <w:color w:val="000000"/>
                <w:spacing w:val="-1"/>
                <w:w w:val="101"/>
                <w:sz w:val="18"/>
                <w:szCs w:val="18"/>
                <w:lang w:val="ru-RU"/>
              </w:rPr>
              <w:t>3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/</w:t>
            </w:r>
            <w:r w:rsidRPr="00EE0089">
              <w:rPr>
                <w:rFonts w:ascii="MQXDN+FPEF" w:eastAsia="MQXDN+FPEF" w:hAnsi="MQXDN+FPEF" w:cs="MQXDN+FPEF"/>
                <w:color w:val="000000"/>
                <w:spacing w:val="-3"/>
                <w:w w:val="101"/>
                <w:sz w:val="18"/>
                <w:szCs w:val="18"/>
                <w:lang w:val="ru-RU"/>
              </w:rPr>
              <w:t>7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,</w:t>
            </w:r>
            <w:r w:rsidRPr="00EE0089">
              <w:rPr>
                <w:rFonts w:ascii="MQXDN+FPEF" w:eastAsia="MQXDN+FPEF" w:hAnsi="MQXDN+FPEF" w:cs="MQXDN+FPEF"/>
                <w:color w:val="000000"/>
                <w:sz w:val="18"/>
                <w:szCs w:val="18"/>
                <w:lang w:val="ru-RU"/>
              </w:rPr>
              <w:t xml:space="preserve"> </w:t>
            </w:r>
            <w:r w:rsidRPr="00EE0089">
              <w:rPr>
                <w:rFonts w:asciiTheme="minorHAnsi" w:eastAsia="MQXDN+FPEF" w:hAnsiTheme="minorHAnsi" w:cs="MQXDN+FPEF"/>
                <w:color w:val="000000"/>
                <w:sz w:val="18"/>
                <w:szCs w:val="18"/>
                <w:lang w:val="ru-RU"/>
              </w:rPr>
              <w:t>стр.1А,</w:t>
            </w:r>
            <w:r w:rsidRPr="00EE0089">
              <w:rPr>
                <w:rFonts w:ascii="MQXDN+FPEF" w:eastAsia="MQXDN+FPEF" w:hAnsi="MQXDN+FPEF" w:cs="MQXDN+FPEF"/>
                <w:color w:val="000000"/>
                <w:spacing w:val="-3"/>
                <w:w w:val="101"/>
                <w:sz w:val="18"/>
                <w:szCs w:val="18"/>
                <w:lang w:val="ru-RU"/>
              </w:rPr>
              <w:t>о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ф</w:t>
            </w:r>
            <w:r w:rsidRPr="00EE0089">
              <w:rPr>
                <w:rFonts w:ascii="MQXDN+FPEF" w:eastAsia="MQXDN+FPEF" w:hAnsi="MQXDN+FPEF" w:cs="MQXDN+FPEF"/>
                <w:color w:val="000000"/>
                <w:spacing w:val="3"/>
                <w:w w:val="101"/>
                <w:sz w:val="18"/>
                <w:szCs w:val="18"/>
                <w:lang w:val="ru-RU"/>
              </w:rPr>
              <w:t>.</w:t>
            </w:r>
            <w:r w:rsidRPr="00EE0089">
              <w:rPr>
                <w:rFonts w:ascii="MQXDN+FPEF" w:eastAsia="MQXDN+FPEF" w:hAnsi="MQXDN+FPEF" w:cs="MQXDN+FPEF"/>
                <w:color w:val="000000"/>
                <w:spacing w:val="-3"/>
                <w:w w:val="101"/>
                <w:sz w:val="18"/>
                <w:szCs w:val="18"/>
                <w:lang w:val="ru-RU"/>
              </w:rPr>
              <w:t>3</w:t>
            </w:r>
            <w:r w:rsidRPr="00EE0089">
              <w:rPr>
                <w:rFonts w:ascii="MQXDN+FPEF" w:eastAsia="MQXDN+FPEF" w:hAnsi="MQXDN+FPEF" w:cs="MQXDN+FPEF"/>
                <w:color w:val="000000"/>
                <w:w w:val="101"/>
                <w:sz w:val="18"/>
                <w:szCs w:val="18"/>
                <w:lang w:val="ru-RU"/>
              </w:rPr>
              <w:t>16</w:t>
            </w:r>
          </w:p>
        </w:tc>
      </w:tr>
      <w:tr w:rsidR="005F7A0E" w:rsidTr="00A81245">
        <w:trPr>
          <w:trHeight w:val="573"/>
        </w:trPr>
        <w:tc>
          <w:tcPr>
            <w:tcW w:w="5387" w:type="dxa"/>
          </w:tcPr>
          <w:p w:rsidR="005F7A0E" w:rsidRPr="005F7A0E" w:rsidRDefault="005F7A0E" w:rsidP="00DC0BCC">
            <w:pPr>
              <w:pStyle w:val="TableParagraph"/>
              <w:spacing w:before="79"/>
              <w:ind w:left="119"/>
              <w:jc w:val="both"/>
              <w:rPr>
                <w:b/>
                <w:sz w:val="18"/>
                <w:lang w:val="ru-RU"/>
              </w:rPr>
            </w:pPr>
            <w:r w:rsidRPr="005F7A0E">
              <w:rPr>
                <w:b/>
                <w:sz w:val="18"/>
                <w:lang w:val="ru-RU"/>
              </w:rPr>
              <w:t>Номера</w:t>
            </w:r>
            <w:r w:rsidRPr="005F7A0E">
              <w:rPr>
                <w:b/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телефонов,</w:t>
            </w:r>
            <w:r w:rsidRPr="005F7A0E">
              <w:rPr>
                <w:b/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факсов,</w:t>
            </w:r>
            <w:r w:rsidRPr="005F7A0E">
              <w:rPr>
                <w:b/>
                <w:spacing w:val="-7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адрес</w:t>
            </w:r>
            <w:r w:rsidRPr="005F7A0E">
              <w:rPr>
                <w:b/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сайта</w:t>
            </w:r>
            <w:r w:rsidRPr="005F7A0E">
              <w:rPr>
                <w:b/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в</w:t>
            </w:r>
            <w:r w:rsidRPr="005F7A0E">
              <w:rPr>
                <w:b/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сети</w:t>
            </w:r>
            <w:r w:rsidRPr="005F7A0E">
              <w:rPr>
                <w:b/>
                <w:spacing w:val="-8"/>
                <w:sz w:val="18"/>
                <w:lang w:val="ru-RU"/>
              </w:rPr>
              <w:t xml:space="preserve"> </w:t>
            </w:r>
            <w:r w:rsidRPr="005F7A0E">
              <w:rPr>
                <w:b/>
                <w:sz w:val="18"/>
                <w:lang w:val="ru-RU"/>
              </w:rPr>
              <w:t>Интернет, адрес электронной почты Туроператора</w:t>
            </w:r>
          </w:p>
        </w:tc>
        <w:tc>
          <w:tcPr>
            <w:tcW w:w="5393" w:type="dxa"/>
            <w:vAlign w:val="center"/>
          </w:tcPr>
          <w:p w:rsidR="005F7A0E" w:rsidRPr="005F7A0E" w:rsidRDefault="005F7A0E" w:rsidP="00BA41A1">
            <w:pPr>
              <w:pStyle w:val="TableParagraph"/>
              <w:spacing w:before="10"/>
              <w:ind w:left="128"/>
              <w:jc w:val="both"/>
              <w:rPr>
                <w:b/>
                <w:sz w:val="16"/>
                <w:lang w:val="ru-RU"/>
              </w:rPr>
            </w:pPr>
          </w:p>
          <w:p w:rsidR="005F7A0E" w:rsidRPr="005F7A0E" w:rsidRDefault="00321098" w:rsidP="00BA41A1">
            <w:pPr>
              <w:pStyle w:val="TableParagraph"/>
              <w:ind w:left="128"/>
              <w:jc w:val="both"/>
              <w:rPr>
                <w:sz w:val="16"/>
                <w:lang w:val="ru-RU"/>
              </w:rPr>
            </w:pPr>
            <w:hyperlink r:id="rId10">
              <w:r w:rsidR="005F7A0E">
                <w:rPr>
                  <w:color w:val="0000FF"/>
                  <w:sz w:val="16"/>
                  <w:u w:val="single" w:color="0000FF"/>
                </w:rPr>
                <w:t>www</w:t>
              </w:r>
              <w:r w:rsidR="005F7A0E" w:rsidRPr="005F7A0E">
                <w:rPr>
                  <w:color w:val="0000FF"/>
                  <w:sz w:val="16"/>
                  <w:u w:val="single" w:color="0000FF"/>
                  <w:lang w:val="ru-RU"/>
                </w:rPr>
                <w:t>.</w:t>
              </w:r>
              <w:r w:rsidR="005F7A0E">
                <w:rPr>
                  <w:color w:val="0000FF"/>
                  <w:sz w:val="16"/>
                  <w:u w:val="single" w:color="0000FF"/>
                </w:rPr>
                <w:t>solvex</w:t>
              </w:r>
              <w:r w:rsidR="005F7A0E" w:rsidRPr="005F7A0E">
                <w:rPr>
                  <w:color w:val="0000FF"/>
                  <w:sz w:val="16"/>
                  <w:u w:val="single" w:color="0000FF"/>
                  <w:lang w:val="ru-RU"/>
                </w:rPr>
                <w:t>.</w:t>
              </w:r>
              <w:r w:rsidR="005F7A0E">
                <w:rPr>
                  <w:color w:val="0000FF"/>
                  <w:sz w:val="16"/>
                  <w:u w:val="single" w:color="0000FF"/>
                </w:rPr>
                <w:t>ru</w:t>
              </w:r>
            </w:hyperlink>
            <w:r w:rsidR="005F7A0E" w:rsidRPr="005F7A0E">
              <w:rPr>
                <w:color w:val="0000FF"/>
                <w:spacing w:val="21"/>
                <w:sz w:val="16"/>
                <w:lang w:val="ru-RU"/>
              </w:rPr>
              <w:t xml:space="preserve"> </w:t>
            </w:r>
            <w:r w:rsidR="005F7A0E" w:rsidRPr="005F7A0E">
              <w:rPr>
                <w:sz w:val="16"/>
                <w:lang w:val="ru-RU"/>
              </w:rPr>
              <w:t>+7(495)</w:t>
            </w:r>
            <w:r w:rsidR="005F7A0E" w:rsidRPr="005F7A0E">
              <w:rPr>
                <w:spacing w:val="-10"/>
                <w:sz w:val="16"/>
                <w:lang w:val="ru-RU"/>
              </w:rPr>
              <w:t xml:space="preserve"> </w:t>
            </w:r>
            <w:r w:rsidR="00EE0089">
              <w:rPr>
                <w:sz w:val="16"/>
                <w:lang w:val="ru-RU"/>
              </w:rPr>
              <w:t>956-14-18</w:t>
            </w:r>
            <w:r w:rsidR="005F7A0E" w:rsidRPr="005F7A0E">
              <w:rPr>
                <w:sz w:val="16"/>
                <w:lang w:val="ru-RU"/>
              </w:rPr>
              <w:t>,</w:t>
            </w:r>
            <w:r w:rsidR="005F7A0E" w:rsidRPr="005F7A0E">
              <w:rPr>
                <w:spacing w:val="-10"/>
                <w:sz w:val="16"/>
                <w:lang w:val="ru-RU"/>
              </w:rPr>
              <w:t xml:space="preserve"> </w:t>
            </w:r>
            <w:hyperlink r:id="rId11" w:history="1">
              <w:r w:rsidR="00EE0089" w:rsidRPr="004442DF">
                <w:rPr>
                  <w:rStyle w:val="a7"/>
                  <w:spacing w:val="-2"/>
                  <w:sz w:val="16"/>
                </w:rPr>
                <w:t>agent</w:t>
              </w:r>
              <w:r w:rsidR="00EE0089" w:rsidRPr="00E326CE">
                <w:rPr>
                  <w:rStyle w:val="a7"/>
                  <w:spacing w:val="-2"/>
                  <w:sz w:val="16"/>
                  <w:lang w:val="ru-RU"/>
                </w:rPr>
                <w:t>@</w:t>
              </w:r>
              <w:r w:rsidR="00EE0089" w:rsidRPr="004442DF">
                <w:rPr>
                  <w:rStyle w:val="a7"/>
                  <w:spacing w:val="-2"/>
                  <w:sz w:val="16"/>
                </w:rPr>
                <w:t>solvex</w:t>
              </w:r>
              <w:r w:rsidR="00EE0089" w:rsidRPr="00E326CE">
                <w:rPr>
                  <w:rStyle w:val="a7"/>
                  <w:spacing w:val="-2"/>
                  <w:sz w:val="16"/>
                  <w:lang w:val="ru-RU"/>
                </w:rPr>
                <w:t>.</w:t>
              </w:r>
              <w:r w:rsidR="00EE0089" w:rsidRPr="004442DF">
                <w:rPr>
                  <w:rStyle w:val="a7"/>
                  <w:spacing w:val="-2"/>
                  <w:sz w:val="16"/>
                </w:rPr>
                <w:t>ru</w:t>
              </w:r>
            </w:hyperlink>
          </w:p>
        </w:tc>
      </w:tr>
      <w:tr w:rsidR="005F7A0E" w:rsidTr="00A81245">
        <w:trPr>
          <w:trHeight w:val="365"/>
        </w:trPr>
        <w:tc>
          <w:tcPr>
            <w:tcW w:w="5387" w:type="dxa"/>
          </w:tcPr>
          <w:p w:rsidR="005F7A0E" w:rsidRDefault="005F7A0E" w:rsidP="00DC0BCC">
            <w:pPr>
              <w:pStyle w:val="TableParagraph"/>
              <w:spacing w:before="79"/>
              <w:ind w:left="119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Реестровый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номер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Туроператора</w:t>
            </w:r>
          </w:p>
        </w:tc>
        <w:tc>
          <w:tcPr>
            <w:tcW w:w="5393" w:type="dxa"/>
            <w:vAlign w:val="center"/>
          </w:tcPr>
          <w:p w:rsidR="005F7A0E" w:rsidRPr="00E326CE" w:rsidRDefault="005F7A0E" w:rsidP="00BA41A1">
            <w:pPr>
              <w:pStyle w:val="TableParagraph"/>
              <w:spacing w:before="79"/>
              <w:ind w:left="128"/>
              <w:jc w:val="both"/>
              <w:rPr>
                <w:sz w:val="18"/>
                <w:lang w:val="ru-RU"/>
              </w:rPr>
            </w:pPr>
            <w:r>
              <w:rPr>
                <w:sz w:val="18"/>
              </w:rPr>
              <w:t>РТО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0</w:t>
            </w:r>
            <w:r w:rsidR="00E326CE">
              <w:rPr>
                <w:spacing w:val="-2"/>
                <w:sz w:val="18"/>
                <w:lang w:val="ru-RU"/>
              </w:rPr>
              <w:t>2</w:t>
            </w:r>
            <w:r w:rsidR="0090524D">
              <w:rPr>
                <w:spacing w:val="-2"/>
                <w:sz w:val="18"/>
                <w:lang w:val="ru-RU"/>
              </w:rPr>
              <w:t>4612</w:t>
            </w:r>
          </w:p>
        </w:tc>
      </w:tr>
      <w:tr w:rsidR="005F7A0E" w:rsidTr="00A81245">
        <w:trPr>
          <w:trHeight w:val="1653"/>
        </w:trPr>
        <w:tc>
          <w:tcPr>
            <w:tcW w:w="5387" w:type="dxa"/>
          </w:tcPr>
          <w:p w:rsidR="005F7A0E" w:rsidRPr="005F7A0E" w:rsidRDefault="005F7A0E" w:rsidP="00DC0BCC">
            <w:pPr>
              <w:pStyle w:val="TableParagraph"/>
              <w:ind w:left="119"/>
              <w:jc w:val="both"/>
              <w:rPr>
                <w:b/>
                <w:sz w:val="18"/>
                <w:szCs w:val="18"/>
                <w:lang w:val="ru-RU"/>
              </w:rPr>
            </w:pPr>
            <w:r w:rsidRPr="005F7A0E">
              <w:rPr>
                <w:rStyle w:val="a6"/>
                <w:b/>
                <w:bCs/>
                <w:sz w:val="18"/>
                <w:szCs w:val="18"/>
                <w:lang w:val="ru-RU"/>
              </w:rPr>
              <w:t>Размер финансового обеспечения, номер, дата и срок действия Договора страхования ответственности Туроператора или банковской гарантии. Вид и размер финансового обеспечения, наименование организации, предоставившей финансовое обеспечение. Адрес (место нахождения) и почтовый адрес, сайт и адрес электронной почты организации, предоставившей финансовое обеспечение.</w:t>
            </w:r>
          </w:p>
        </w:tc>
        <w:tc>
          <w:tcPr>
            <w:tcW w:w="5393" w:type="dxa"/>
            <w:vAlign w:val="center"/>
          </w:tcPr>
          <w:p w:rsidR="005F7A0E" w:rsidRPr="00CF6158" w:rsidRDefault="005F7A0E" w:rsidP="00BA41A1">
            <w:pPr>
              <w:pStyle w:val="TableParagraph"/>
              <w:ind w:left="128"/>
              <w:jc w:val="both"/>
              <w:rPr>
                <w:sz w:val="18"/>
                <w:szCs w:val="18"/>
                <w:shd w:val="clear" w:color="auto" w:fill="FFFFFF"/>
                <w:lang w:val="ru-RU"/>
              </w:rPr>
            </w:pPr>
            <w:r w:rsidRPr="00CF6158">
              <w:rPr>
                <w:sz w:val="18"/>
                <w:szCs w:val="18"/>
                <w:shd w:val="clear" w:color="auto" w:fill="FFFFFF"/>
                <w:lang w:val="ru-RU"/>
              </w:rPr>
              <w:t>Внутренний туризм, </w:t>
            </w:r>
            <w:r w:rsidR="00E326CE" w:rsidRPr="00CF6158">
              <w:rPr>
                <w:sz w:val="18"/>
                <w:szCs w:val="18"/>
                <w:shd w:val="clear" w:color="auto" w:fill="FFFFFF"/>
                <w:lang w:val="ru-RU"/>
              </w:rPr>
              <w:t>международный въездной:</w:t>
            </w:r>
          </w:p>
          <w:p w:rsidR="005F7A0E" w:rsidRPr="00CF6158" w:rsidRDefault="005F7A0E" w:rsidP="00BA41A1">
            <w:pPr>
              <w:pStyle w:val="TableParagraph"/>
              <w:ind w:left="128"/>
              <w:jc w:val="both"/>
              <w:rPr>
                <w:sz w:val="18"/>
                <w:szCs w:val="18"/>
                <w:shd w:val="clear" w:color="auto" w:fill="FFFFFF"/>
                <w:lang w:val="ru-RU"/>
              </w:rPr>
            </w:pPr>
            <w:r w:rsidRPr="00CF6158">
              <w:rPr>
                <w:sz w:val="18"/>
                <w:szCs w:val="18"/>
                <w:shd w:val="clear" w:color="auto" w:fill="FFFFFF"/>
                <w:lang w:val="ru-RU"/>
              </w:rPr>
              <w:t>50</w:t>
            </w:r>
            <w:r w:rsidR="00E326CE" w:rsidRPr="00CF6158">
              <w:rPr>
                <w:sz w:val="18"/>
                <w:szCs w:val="18"/>
                <w:shd w:val="clear" w:color="auto" w:fill="FFFFFF"/>
                <w:lang w:val="ru-RU"/>
              </w:rPr>
              <w:t>0</w:t>
            </w:r>
            <w:r w:rsidRPr="00CF6158">
              <w:rPr>
                <w:sz w:val="18"/>
                <w:szCs w:val="18"/>
                <w:shd w:val="clear" w:color="auto" w:fill="FFFFFF"/>
                <w:lang w:val="ru-RU"/>
              </w:rPr>
              <w:t> </w:t>
            </w:r>
            <w:r w:rsidR="00E326CE" w:rsidRPr="00CF6158">
              <w:rPr>
                <w:sz w:val="18"/>
                <w:szCs w:val="18"/>
                <w:shd w:val="clear" w:color="auto" w:fill="FFFFFF"/>
                <w:lang w:val="ru-RU"/>
              </w:rPr>
              <w:t>000</w:t>
            </w:r>
            <w:r w:rsidRPr="00CF6158">
              <w:rPr>
                <w:sz w:val="18"/>
                <w:szCs w:val="18"/>
                <w:shd w:val="clear" w:color="auto" w:fill="FFFFFF"/>
                <w:lang w:val="ru-RU"/>
              </w:rPr>
              <w:t xml:space="preserve"> ₽</w:t>
            </w:r>
          </w:p>
          <w:p w:rsidR="005F7A0E" w:rsidRPr="005F7A0E" w:rsidRDefault="005F7A0E" w:rsidP="00BA41A1">
            <w:pPr>
              <w:pStyle w:val="TableParagraph"/>
              <w:ind w:left="128"/>
              <w:jc w:val="both"/>
              <w:rPr>
                <w:sz w:val="18"/>
                <w:szCs w:val="18"/>
                <w:shd w:val="clear" w:color="auto" w:fill="FFFFFF"/>
                <w:lang w:val="ru-RU"/>
              </w:rPr>
            </w:pPr>
            <w:r w:rsidRPr="005F7A0E">
              <w:rPr>
                <w:sz w:val="18"/>
                <w:szCs w:val="18"/>
                <w:shd w:val="clear" w:color="auto" w:fill="FFFFFF"/>
                <w:lang w:val="ru-RU"/>
              </w:rPr>
              <w:t>1)  Внутренний туризм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 xml:space="preserve"> и</w:t>
            </w:r>
            <w:r w:rsidR="00E326CE" w:rsidRPr="009D3661">
              <w:rPr>
                <w:shd w:val="clear" w:color="auto" w:fill="FFFFFF"/>
                <w:lang w:val="ru-RU"/>
              </w:rPr>
              <w:t xml:space="preserve"> </w:t>
            </w:r>
            <w:r w:rsidR="00E326CE" w:rsidRPr="009D3661">
              <w:rPr>
                <w:sz w:val="18"/>
                <w:szCs w:val="18"/>
                <w:shd w:val="clear" w:color="auto" w:fill="FFFFFF"/>
                <w:lang w:val="ru-RU"/>
              </w:rPr>
              <w:t>международный въездной</w:t>
            </w:r>
            <w:r w:rsidRPr="005F7A0E">
              <w:rPr>
                <w:sz w:val="18"/>
                <w:szCs w:val="18"/>
                <w:shd w:val="clear" w:color="auto" w:fill="FFFFFF"/>
                <w:lang w:val="ru-RU"/>
              </w:rPr>
              <w:t>: Договор страхования о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 xml:space="preserve">тветственности ТО № 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00349-420001-23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 xml:space="preserve"> от 0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7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>.0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4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>.202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3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 xml:space="preserve">г., срок действия с 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1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>5.0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4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>.202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3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 xml:space="preserve">г. по 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1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>4.0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4</w:t>
            </w:r>
            <w:r w:rsidR="00E326CE">
              <w:rPr>
                <w:sz w:val="18"/>
                <w:szCs w:val="18"/>
                <w:shd w:val="clear" w:color="auto" w:fill="FFFFFF"/>
                <w:lang w:val="ru-RU"/>
              </w:rPr>
              <w:t>.202</w:t>
            </w:r>
            <w:r w:rsidR="00E326CE" w:rsidRPr="00E326CE">
              <w:rPr>
                <w:sz w:val="18"/>
                <w:szCs w:val="18"/>
                <w:shd w:val="clear" w:color="auto" w:fill="FFFFFF"/>
                <w:lang w:val="ru-RU"/>
              </w:rPr>
              <w:t>4</w:t>
            </w:r>
            <w:r w:rsidRPr="005F7A0E">
              <w:rPr>
                <w:sz w:val="18"/>
                <w:szCs w:val="18"/>
                <w:shd w:val="clear" w:color="auto" w:fill="FFFFFF"/>
                <w:lang w:val="ru-RU"/>
              </w:rPr>
              <w:t>г., размер финансового обеспечения- 500</w:t>
            </w:r>
            <w:r w:rsidRPr="00CF6158">
              <w:rPr>
                <w:sz w:val="18"/>
                <w:szCs w:val="18"/>
                <w:shd w:val="clear" w:color="auto" w:fill="FFFFFF"/>
                <w:lang w:val="ru-RU"/>
              </w:rPr>
              <w:t> </w:t>
            </w:r>
            <w:r w:rsidRPr="005F7A0E">
              <w:rPr>
                <w:sz w:val="18"/>
                <w:szCs w:val="18"/>
                <w:shd w:val="clear" w:color="auto" w:fill="FFFFFF"/>
                <w:lang w:val="ru-RU"/>
              </w:rPr>
              <w:t>000 рублей.</w:t>
            </w:r>
          </w:p>
          <w:p w:rsidR="00E326CE" w:rsidRPr="00CF6158" w:rsidRDefault="005F7A0E" w:rsidP="00BA41A1">
            <w:pPr>
              <w:tabs>
                <w:tab w:val="left" w:pos="1008"/>
              </w:tabs>
              <w:ind w:left="12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</w:pPr>
            <w:r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АО «</w:t>
            </w:r>
            <w:r w:rsidR="00E326CE"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Боровицкое страховое общество»,</w:t>
            </w:r>
          </w:p>
          <w:p w:rsidR="005F7A0E" w:rsidRPr="00CF6158" w:rsidRDefault="00E326CE" w:rsidP="00BA41A1">
            <w:pPr>
              <w:tabs>
                <w:tab w:val="left" w:pos="1008"/>
              </w:tabs>
              <w:ind w:left="12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</w:pPr>
            <w:r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 xml:space="preserve"> фактический адрес: 101000</w:t>
            </w:r>
            <w:r w:rsidR="005F7A0E"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 xml:space="preserve">, город Москва, </w:t>
            </w:r>
            <w:r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Покровский б-р, дом 4/17</w:t>
            </w:r>
            <w:r w:rsidR="005F7A0E"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 xml:space="preserve">, </w:t>
            </w:r>
            <w:r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корп.3</w:t>
            </w:r>
          </w:p>
          <w:p w:rsidR="00E326CE" w:rsidRPr="00CF6158" w:rsidRDefault="00E326CE" w:rsidP="00BA41A1">
            <w:pPr>
              <w:tabs>
                <w:tab w:val="left" w:pos="1008"/>
              </w:tabs>
              <w:ind w:left="12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</w:pPr>
            <w:r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юридический адрес: 101000, город Москва, Покровский б-р, дом 4/17, корп.3</w:t>
            </w:r>
            <w:r w:rsidR="005F7A0E"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.</w:t>
            </w:r>
          </w:p>
          <w:p w:rsidR="005F7A0E" w:rsidRPr="00CF6158" w:rsidRDefault="005F7A0E" w:rsidP="00BA41A1">
            <w:pPr>
              <w:tabs>
                <w:tab w:val="left" w:pos="1008"/>
              </w:tabs>
              <w:ind w:left="12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</w:pPr>
            <w:r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почта: info@</w:t>
            </w:r>
            <w:r w:rsidR="00E326CE"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bsoinsur.ru</w:t>
            </w:r>
          </w:p>
          <w:p w:rsidR="005F7A0E" w:rsidRPr="00CF6158" w:rsidRDefault="005F7A0E" w:rsidP="00BA41A1">
            <w:pPr>
              <w:ind w:left="12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</w:pPr>
            <w:r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Сайт: www.</w:t>
            </w:r>
            <w:r w:rsidR="00E326CE" w:rsidRPr="00CF6158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  <w:lang w:val="ru-RU"/>
              </w:rPr>
              <w:t>bsoinsur.ru</w:t>
            </w:r>
          </w:p>
          <w:p w:rsidR="005F7A0E" w:rsidRPr="00CF6158" w:rsidRDefault="005F7A0E" w:rsidP="00BA41A1">
            <w:pPr>
              <w:pStyle w:val="TableParagraph"/>
              <w:ind w:left="128"/>
              <w:jc w:val="both"/>
              <w:rPr>
                <w:sz w:val="18"/>
                <w:szCs w:val="18"/>
                <w:shd w:val="clear" w:color="auto" w:fill="FFFFFF"/>
                <w:lang w:val="ru-RU"/>
              </w:rPr>
            </w:pPr>
          </w:p>
        </w:tc>
      </w:tr>
    </w:tbl>
    <w:p w:rsidR="00880925" w:rsidRDefault="00880925" w:rsidP="00BA41A1">
      <w:pPr>
        <w:spacing w:line="240" w:lineRule="exact"/>
        <w:jc w:val="both"/>
        <w:rPr>
          <w:sz w:val="24"/>
          <w:szCs w:val="24"/>
        </w:rPr>
      </w:pPr>
    </w:p>
    <w:sectPr w:rsidR="00880925" w:rsidSect="00BA41A1">
      <w:pgSz w:w="11904" w:h="16833"/>
      <w:pgMar w:top="1134" w:right="705" w:bottom="0" w:left="567" w:header="0" w:footer="470" w:gutter="0"/>
      <w:cols w:space="708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7E9" w:rsidRDefault="006277E9" w:rsidP="00C137EA">
      <w:pPr>
        <w:spacing w:line="240" w:lineRule="auto"/>
      </w:pPr>
      <w:r>
        <w:separator/>
      </w:r>
    </w:p>
  </w:endnote>
  <w:endnote w:type="continuationSeparator" w:id="1">
    <w:p w:rsidR="006277E9" w:rsidRDefault="006277E9" w:rsidP="00C137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4C97CD8B-A670-4A19-A037-BEB4053F507F}"/>
    <w:embedBold r:id="rId2" w:fontKey="{09F03CE8-C910-43B9-9B40-CFCAD246CC08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3" w:fontKey="{A1D194CE-9C74-4B05-A6AB-34E508F058FB}"/>
  </w:font>
  <w:font w:name="LTBTE+FPEF">
    <w:altName w:val="Arial Unicode MS"/>
    <w:charset w:val="01"/>
    <w:family w:val="auto"/>
    <w:pitch w:val="variable"/>
    <w:sig w:usb0="00000000" w:usb1="01010101" w:usb2="01010101" w:usb3="01010101" w:csb0="01010101" w:csb1="01010101"/>
    <w:embedRegular r:id="rId4" w:fontKey="{2B6DA7F9-6568-4F0D-801A-6AC54E71E17F}"/>
    <w:embedBold r:id="rId5" w:fontKey="{BCDB3890-93E5-4704-8619-F6BE47061DD7}"/>
  </w:font>
  <w:font w:name="MQXDN+FPEF">
    <w:altName w:val="Arial Unicode MS"/>
    <w:charset w:val="01"/>
    <w:family w:val="auto"/>
    <w:pitch w:val="variable"/>
    <w:sig w:usb0="00000000" w:usb1="01010101" w:usb2="01010101" w:usb3="01010101" w:csb0="01010101" w:csb1="01010101"/>
    <w:embedRegular r:id="rId6" w:fontKey="{A64C43BA-5637-4D0D-8999-47211D32EBBA}"/>
    <w:embedBold r:id="rId7" w:fontKey="{85B942B8-D289-47C7-9621-F1A57B14614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2B2E777C-6ACA-4838-B88E-30649D6A6820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661" w:rsidRDefault="009D3661">
    <w:pPr>
      <w:pStyle w:val="aa"/>
    </w:pPr>
    <w:r>
      <w:rPr>
        <w:rFonts w:ascii="MQXDN+FPEF" w:eastAsia="MQXDN+FPEF" w:hAnsi="MQXDN+FPEF" w:cs="MQXDN+FPEF"/>
        <w:color w:val="000000"/>
        <w:w w:val="101"/>
        <w:sz w:val="18"/>
        <w:szCs w:val="18"/>
      </w:rPr>
      <w:t>Пр</w:t>
    </w:r>
    <w:r>
      <w:rPr>
        <w:rFonts w:ascii="MQXDN+FPEF" w:eastAsia="MQXDN+FPEF" w:hAnsi="MQXDN+FPEF" w:cs="MQXDN+FPEF"/>
        <w:color w:val="000000"/>
        <w:spacing w:val="-7"/>
        <w:w w:val="101"/>
        <w:sz w:val="18"/>
        <w:szCs w:val="18"/>
      </w:rPr>
      <w:t>и</w:t>
    </w:r>
    <w:r>
      <w:rPr>
        <w:rFonts w:ascii="MQXDN+FPEF" w:eastAsia="MQXDN+FPEF" w:hAnsi="MQXDN+FPEF" w:cs="MQXDN+FPEF"/>
        <w:color w:val="000000"/>
        <w:w w:val="101"/>
        <w:sz w:val="18"/>
        <w:szCs w:val="18"/>
      </w:rPr>
      <w:t>н</w:t>
    </w:r>
    <w:r>
      <w:rPr>
        <w:rFonts w:ascii="MQXDN+FPEF" w:eastAsia="MQXDN+FPEF" w:hAnsi="MQXDN+FPEF" w:cs="MQXDN+FPEF"/>
        <w:color w:val="000000"/>
        <w:spacing w:val="-3"/>
        <w:w w:val="101"/>
        <w:sz w:val="18"/>
        <w:szCs w:val="18"/>
      </w:rPr>
      <w:t>ц</w:t>
    </w:r>
    <w:r>
      <w:rPr>
        <w:rFonts w:ascii="MQXDN+FPEF" w:eastAsia="MQXDN+FPEF" w:hAnsi="MQXDN+FPEF" w:cs="MQXDN+FPEF"/>
        <w:color w:val="000000"/>
        <w:spacing w:val="-6"/>
        <w:w w:val="101"/>
        <w:sz w:val="18"/>
        <w:szCs w:val="18"/>
      </w:rPr>
      <w:t>ип</w:t>
    </w:r>
    <w:r>
      <w:rPr>
        <w:rFonts w:ascii="MQXDN+FPEF" w:eastAsia="MQXDN+FPEF" w:hAnsi="MQXDN+FPEF" w:cs="MQXDN+FPEF"/>
        <w:color w:val="000000"/>
        <w:w w:val="101"/>
        <w:sz w:val="18"/>
        <w:szCs w:val="18"/>
      </w:rPr>
      <w:t>а</w:t>
    </w:r>
    <w:r>
      <w:rPr>
        <w:rFonts w:ascii="MQXDN+FPEF" w:eastAsia="MQXDN+FPEF" w:hAnsi="MQXDN+FPEF" w:cs="MQXDN+FPEF"/>
        <w:color w:val="000000"/>
        <w:w w:val="101"/>
        <w:sz w:val="18"/>
        <w:szCs w:val="18"/>
        <w:u w:val="single"/>
      </w:rPr>
      <w:t>л</w:t>
    </w:r>
    <w:r>
      <w:rPr>
        <w:rFonts w:ascii="MQXDN+FPEF" w:eastAsia="MQXDN+FPEF" w:hAnsi="MQXDN+FPEF" w:cs="MQXDN+FPEF"/>
        <w:color w:val="000000"/>
        <w:sz w:val="18"/>
        <w:szCs w:val="18"/>
        <w:u w:val="single"/>
      </w:rPr>
      <w:tab/>
    </w:r>
    <w:r>
      <w:rPr>
        <w:rFonts w:ascii="MQXDN+FPEF" w:eastAsia="MQXDN+FPEF" w:hAnsi="MQXDN+FPEF" w:cs="MQXDN+FPEF"/>
        <w:color w:val="000000"/>
        <w:sz w:val="18"/>
        <w:szCs w:val="18"/>
      </w:rPr>
      <w:t xml:space="preserve">                                                                                      </w:t>
    </w:r>
    <w:r>
      <w:rPr>
        <w:rFonts w:ascii="MQXDN+FPEF" w:eastAsia="MQXDN+FPEF" w:hAnsi="MQXDN+FPEF" w:cs="MQXDN+FPEF"/>
        <w:color w:val="000000"/>
        <w:spacing w:val="-17"/>
        <w:sz w:val="18"/>
        <w:szCs w:val="18"/>
      </w:rPr>
      <w:t xml:space="preserve"> </w:t>
    </w:r>
    <w:r>
      <w:rPr>
        <w:rFonts w:ascii="MQXDN+FPEF" w:eastAsia="MQXDN+FPEF" w:hAnsi="MQXDN+FPEF" w:cs="MQXDN+FPEF"/>
        <w:color w:val="000000"/>
        <w:spacing w:val="-7"/>
        <w:w w:val="101"/>
        <w:sz w:val="18"/>
        <w:szCs w:val="18"/>
      </w:rPr>
      <w:t>А</w:t>
    </w:r>
    <w:r>
      <w:rPr>
        <w:rFonts w:ascii="MQXDN+FPEF" w:eastAsia="MQXDN+FPEF" w:hAnsi="MQXDN+FPEF" w:cs="MQXDN+FPEF"/>
        <w:color w:val="000000"/>
        <w:w w:val="101"/>
        <w:sz w:val="18"/>
        <w:szCs w:val="18"/>
      </w:rPr>
      <w:t>ге</w:t>
    </w:r>
    <w:r>
      <w:rPr>
        <w:rFonts w:ascii="MQXDN+FPEF" w:eastAsia="MQXDN+FPEF" w:hAnsi="MQXDN+FPEF" w:cs="MQXDN+FPEF"/>
        <w:color w:val="000000"/>
        <w:spacing w:val="-8"/>
        <w:w w:val="101"/>
        <w:sz w:val="18"/>
        <w:szCs w:val="18"/>
      </w:rPr>
      <w:t>н</w:t>
    </w:r>
    <w:r>
      <w:rPr>
        <w:rFonts w:ascii="MQXDN+FPEF" w:eastAsia="MQXDN+FPEF" w:hAnsi="MQXDN+FPEF" w:cs="MQXDN+FPEF"/>
        <w:color w:val="000000"/>
        <w:w w:val="101"/>
        <w:sz w:val="18"/>
        <w:szCs w:val="18"/>
        <w:u w:val="single"/>
      </w:rPr>
      <w:t>т</w:t>
    </w:r>
    <w:r>
      <w:rPr>
        <w:rFonts w:ascii="MQXDN+FPEF" w:eastAsia="MQXDN+FPEF" w:hAnsi="MQXDN+FPEF" w:cs="MQXDN+FPEF"/>
        <w:color w:val="000000"/>
        <w:sz w:val="18"/>
        <w:szCs w:val="18"/>
        <w:u w:val="singl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7E9" w:rsidRDefault="006277E9" w:rsidP="00C137EA">
      <w:pPr>
        <w:spacing w:line="240" w:lineRule="auto"/>
      </w:pPr>
      <w:r>
        <w:separator/>
      </w:r>
    </w:p>
  </w:footnote>
  <w:footnote w:type="continuationSeparator" w:id="1">
    <w:p w:rsidR="006277E9" w:rsidRDefault="006277E9" w:rsidP="00C137E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D3DB6"/>
    <w:multiLevelType w:val="hybridMultilevel"/>
    <w:tmpl w:val="CAF49134"/>
    <w:lvl w:ilvl="0" w:tplc="22FA2946">
      <w:start w:val="6"/>
      <w:numFmt w:val="decimal"/>
      <w:lvlText w:val="%1."/>
      <w:lvlJc w:val="left"/>
      <w:pPr>
        <w:ind w:left="580" w:hanging="1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1" w:tplc="F19A6964">
      <w:numFmt w:val="bullet"/>
      <w:lvlText w:val="•"/>
      <w:lvlJc w:val="left"/>
      <w:pPr>
        <w:ind w:left="1634" w:hanging="134"/>
      </w:pPr>
      <w:rPr>
        <w:rFonts w:hint="default"/>
        <w:lang w:val="ru-RU" w:eastAsia="en-US" w:bidi="ar-SA"/>
      </w:rPr>
    </w:lvl>
    <w:lvl w:ilvl="2" w:tplc="C0C4AD78">
      <w:numFmt w:val="bullet"/>
      <w:lvlText w:val="•"/>
      <w:lvlJc w:val="left"/>
      <w:pPr>
        <w:ind w:left="2688" w:hanging="134"/>
      </w:pPr>
      <w:rPr>
        <w:rFonts w:hint="default"/>
        <w:lang w:val="ru-RU" w:eastAsia="en-US" w:bidi="ar-SA"/>
      </w:rPr>
    </w:lvl>
    <w:lvl w:ilvl="3" w:tplc="46E40A80">
      <w:numFmt w:val="bullet"/>
      <w:lvlText w:val="•"/>
      <w:lvlJc w:val="left"/>
      <w:pPr>
        <w:ind w:left="3742" w:hanging="134"/>
      </w:pPr>
      <w:rPr>
        <w:rFonts w:hint="default"/>
        <w:lang w:val="ru-RU" w:eastAsia="en-US" w:bidi="ar-SA"/>
      </w:rPr>
    </w:lvl>
    <w:lvl w:ilvl="4" w:tplc="51B26968">
      <w:numFmt w:val="bullet"/>
      <w:lvlText w:val="•"/>
      <w:lvlJc w:val="left"/>
      <w:pPr>
        <w:ind w:left="4796" w:hanging="134"/>
      </w:pPr>
      <w:rPr>
        <w:rFonts w:hint="default"/>
        <w:lang w:val="ru-RU" w:eastAsia="en-US" w:bidi="ar-SA"/>
      </w:rPr>
    </w:lvl>
    <w:lvl w:ilvl="5" w:tplc="3F0E7FE0">
      <w:numFmt w:val="bullet"/>
      <w:lvlText w:val="•"/>
      <w:lvlJc w:val="left"/>
      <w:pPr>
        <w:ind w:left="5850" w:hanging="134"/>
      </w:pPr>
      <w:rPr>
        <w:rFonts w:hint="default"/>
        <w:lang w:val="ru-RU" w:eastAsia="en-US" w:bidi="ar-SA"/>
      </w:rPr>
    </w:lvl>
    <w:lvl w:ilvl="6" w:tplc="15223AB2">
      <w:numFmt w:val="bullet"/>
      <w:lvlText w:val="•"/>
      <w:lvlJc w:val="left"/>
      <w:pPr>
        <w:ind w:left="6904" w:hanging="134"/>
      </w:pPr>
      <w:rPr>
        <w:rFonts w:hint="default"/>
        <w:lang w:val="ru-RU" w:eastAsia="en-US" w:bidi="ar-SA"/>
      </w:rPr>
    </w:lvl>
    <w:lvl w:ilvl="7" w:tplc="2D36D920">
      <w:numFmt w:val="bullet"/>
      <w:lvlText w:val="•"/>
      <w:lvlJc w:val="left"/>
      <w:pPr>
        <w:ind w:left="7958" w:hanging="134"/>
      </w:pPr>
      <w:rPr>
        <w:rFonts w:hint="default"/>
        <w:lang w:val="ru-RU" w:eastAsia="en-US" w:bidi="ar-SA"/>
      </w:rPr>
    </w:lvl>
    <w:lvl w:ilvl="8" w:tplc="56487788">
      <w:numFmt w:val="bullet"/>
      <w:lvlText w:val="•"/>
      <w:lvlJc w:val="left"/>
      <w:pPr>
        <w:ind w:left="9012" w:hanging="134"/>
      </w:pPr>
      <w:rPr>
        <w:rFonts w:hint="default"/>
        <w:lang w:val="ru-RU" w:eastAsia="en-US" w:bidi="ar-SA"/>
      </w:rPr>
    </w:lvl>
  </w:abstractNum>
  <w:abstractNum w:abstractNumId="1">
    <w:nsid w:val="192B458D"/>
    <w:multiLevelType w:val="hybridMultilevel"/>
    <w:tmpl w:val="FF6C8148"/>
    <w:lvl w:ilvl="0" w:tplc="27544932">
      <w:start w:val="1"/>
      <w:numFmt w:val="decimal"/>
      <w:lvlText w:val="%1."/>
      <w:lvlJc w:val="left"/>
      <w:pPr>
        <w:ind w:left="580" w:hanging="1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1" w:tplc="555ABB24">
      <w:numFmt w:val="bullet"/>
      <w:lvlText w:val="•"/>
      <w:lvlJc w:val="left"/>
      <w:pPr>
        <w:ind w:left="1634" w:hanging="134"/>
      </w:pPr>
      <w:rPr>
        <w:rFonts w:hint="default"/>
        <w:lang w:val="ru-RU" w:eastAsia="en-US" w:bidi="ar-SA"/>
      </w:rPr>
    </w:lvl>
    <w:lvl w:ilvl="2" w:tplc="EBF49320">
      <w:numFmt w:val="bullet"/>
      <w:lvlText w:val="•"/>
      <w:lvlJc w:val="left"/>
      <w:pPr>
        <w:ind w:left="2688" w:hanging="134"/>
      </w:pPr>
      <w:rPr>
        <w:rFonts w:hint="default"/>
        <w:lang w:val="ru-RU" w:eastAsia="en-US" w:bidi="ar-SA"/>
      </w:rPr>
    </w:lvl>
    <w:lvl w:ilvl="3" w:tplc="E13AF9D4">
      <w:numFmt w:val="bullet"/>
      <w:lvlText w:val="•"/>
      <w:lvlJc w:val="left"/>
      <w:pPr>
        <w:ind w:left="3742" w:hanging="134"/>
      </w:pPr>
      <w:rPr>
        <w:rFonts w:hint="default"/>
        <w:lang w:val="ru-RU" w:eastAsia="en-US" w:bidi="ar-SA"/>
      </w:rPr>
    </w:lvl>
    <w:lvl w:ilvl="4" w:tplc="0480DF56">
      <w:numFmt w:val="bullet"/>
      <w:lvlText w:val="•"/>
      <w:lvlJc w:val="left"/>
      <w:pPr>
        <w:ind w:left="4796" w:hanging="134"/>
      </w:pPr>
      <w:rPr>
        <w:rFonts w:hint="default"/>
        <w:lang w:val="ru-RU" w:eastAsia="en-US" w:bidi="ar-SA"/>
      </w:rPr>
    </w:lvl>
    <w:lvl w:ilvl="5" w:tplc="733AEF68">
      <w:numFmt w:val="bullet"/>
      <w:lvlText w:val="•"/>
      <w:lvlJc w:val="left"/>
      <w:pPr>
        <w:ind w:left="5850" w:hanging="134"/>
      </w:pPr>
      <w:rPr>
        <w:rFonts w:hint="default"/>
        <w:lang w:val="ru-RU" w:eastAsia="en-US" w:bidi="ar-SA"/>
      </w:rPr>
    </w:lvl>
    <w:lvl w:ilvl="6" w:tplc="F0B4A93C">
      <w:numFmt w:val="bullet"/>
      <w:lvlText w:val="•"/>
      <w:lvlJc w:val="left"/>
      <w:pPr>
        <w:ind w:left="6904" w:hanging="134"/>
      </w:pPr>
      <w:rPr>
        <w:rFonts w:hint="default"/>
        <w:lang w:val="ru-RU" w:eastAsia="en-US" w:bidi="ar-SA"/>
      </w:rPr>
    </w:lvl>
    <w:lvl w:ilvl="7" w:tplc="0A70BEA4">
      <w:numFmt w:val="bullet"/>
      <w:lvlText w:val="•"/>
      <w:lvlJc w:val="left"/>
      <w:pPr>
        <w:ind w:left="7958" w:hanging="134"/>
      </w:pPr>
      <w:rPr>
        <w:rFonts w:hint="default"/>
        <w:lang w:val="ru-RU" w:eastAsia="en-US" w:bidi="ar-SA"/>
      </w:rPr>
    </w:lvl>
    <w:lvl w:ilvl="8" w:tplc="46B05340">
      <w:numFmt w:val="bullet"/>
      <w:lvlText w:val="•"/>
      <w:lvlJc w:val="left"/>
      <w:pPr>
        <w:ind w:left="9012" w:hanging="134"/>
      </w:pPr>
      <w:rPr>
        <w:rFonts w:hint="default"/>
        <w:lang w:val="ru-RU" w:eastAsia="en-US" w:bidi="ar-SA"/>
      </w:rPr>
    </w:lvl>
  </w:abstractNum>
  <w:abstractNum w:abstractNumId="2">
    <w:nsid w:val="20505AD8"/>
    <w:multiLevelType w:val="multilevel"/>
    <w:tmpl w:val="3EA4A3C2"/>
    <w:lvl w:ilvl="0">
      <w:start w:val="10"/>
      <w:numFmt w:val="decimal"/>
      <w:lvlText w:val="%1"/>
      <w:lvlJc w:val="left"/>
      <w:pPr>
        <w:ind w:left="526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640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0" w:hanging="360"/>
      </w:pPr>
      <w:rPr>
        <w:rFonts w:hint="default"/>
        <w:lang w:val="ru-RU" w:eastAsia="en-US" w:bidi="ar-SA"/>
      </w:rPr>
    </w:lvl>
  </w:abstractNum>
  <w:abstractNum w:abstractNumId="3">
    <w:nsid w:val="430443E6"/>
    <w:multiLevelType w:val="multilevel"/>
    <w:tmpl w:val="B186F2BC"/>
    <w:lvl w:ilvl="0">
      <w:start w:val="9"/>
      <w:numFmt w:val="decimal"/>
      <w:lvlText w:val="%1"/>
      <w:lvlJc w:val="left"/>
      <w:pPr>
        <w:ind w:left="167" w:hanging="2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352" w:hanging="2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8" w:hanging="2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4" w:hanging="2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0" w:hanging="2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6" w:hanging="2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2" w:hanging="2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8" w:hanging="270"/>
      </w:pPr>
      <w:rPr>
        <w:rFonts w:hint="default"/>
        <w:lang w:val="ru-RU" w:eastAsia="en-US" w:bidi="ar-SA"/>
      </w:rPr>
    </w:lvl>
  </w:abstractNum>
  <w:abstractNum w:abstractNumId="4">
    <w:nsid w:val="642360CD"/>
    <w:multiLevelType w:val="hybridMultilevel"/>
    <w:tmpl w:val="CAF4746C"/>
    <w:lvl w:ilvl="0" w:tplc="E9C831DC">
      <w:start w:val="2"/>
      <w:numFmt w:val="decimal"/>
      <w:lvlText w:val="%1."/>
      <w:lvlJc w:val="left"/>
      <w:pPr>
        <w:ind w:left="400" w:hanging="18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9"/>
        <w:sz w:val="18"/>
        <w:szCs w:val="18"/>
        <w:lang w:val="ru-RU" w:eastAsia="en-US" w:bidi="ar-SA"/>
      </w:rPr>
    </w:lvl>
    <w:lvl w:ilvl="1" w:tplc="0B0AF8F2">
      <w:numFmt w:val="bullet"/>
      <w:lvlText w:val="•"/>
      <w:lvlJc w:val="left"/>
      <w:pPr>
        <w:ind w:left="1472" w:hanging="180"/>
      </w:pPr>
      <w:rPr>
        <w:rFonts w:hint="default"/>
        <w:lang w:val="ru-RU" w:eastAsia="en-US" w:bidi="ar-SA"/>
      </w:rPr>
    </w:lvl>
    <w:lvl w:ilvl="2" w:tplc="08005164">
      <w:numFmt w:val="bullet"/>
      <w:lvlText w:val="•"/>
      <w:lvlJc w:val="left"/>
      <w:pPr>
        <w:ind w:left="2544" w:hanging="180"/>
      </w:pPr>
      <w:rPr>
        <w:rFonts w:hint="default"/>
        <w:lang w:val="ru-RU" w:eastAsia="en-US" w:bidi="ar-SA"/>
      </w:rPr>
    </w:lvl>
    <w:lvl w:ilvl="3" w:tplc="EA7421B6">
      <w:numFmt w:val="bullet"/>
      <w:lvlText w:val="•"/>
      <w:lvlJc w:val="left"/>
      <w:pPr>
        <w:ind w:left="3616" w:hanging="180"/>
      </w:pPr>
      <w:rPr>
        <w:rFonts w:hint="default"/>
        <w:lang w:val="ru-RU" w:eastAsia="en-US" w:bidi="ar-SA"/>
      </w:rPr>
    </w:lvl>
    <w:lvl w:ilvl="4" w:tplc="9C4ED0F6">
      <w:numFmt w:val="bullet"/>
      <w:lvlText w:val="•"/>
      <w:lvlJc w:val="left"/>
      <w:pPr>
        <w:ind w:left="4688" w:hanging="180"/>
      </w:pPr>
      <w:rPr>
        <w:rFonts w:hint="default"/>
        <w:lang w:val="ru-RU" w:eastAsia="en-US" w:bidi="ar-SA"/>
      </w:rPr>
    </w:lvl>
    <w:lvl w:ilvl="5" w:tplc="F10C0A5E">
      <w:numFmt w:val="bullet"/>
      <w:lvlText w:val="•"/>
      <w:lvlJc w:val="left"/>
      <w:pPr>
        <w:ind w:left="5760" w:hanging="180"/>
      </w:pPr>
      <w:rPr>
        <w:rFonts w:hint="default"/>
        <w:lang w:val="ru-RU" w:eastAsia="en-US" w:bidi="ar-SA"/>
      </w:rPr>
    </w:lvl>
    <w:lvl w:ilvl="6" w:tplc="25103E8E">
      <w:numFmt w:val="bullet"/>
      <w:lvlText w:val="•"/>
      <w:lvlJc w:val="left"/>
      <w:pPr>
        <w:ind w:left="6832" w:hanging="180"/>
      </w:pPr>
      <w:rPr>
        <w:rFonts w:hint="default"/>
        <w:lang w:val="ru-RU" w:eastAsia="en-US" w:bidi="ar-SA"/>
      </w:rPr>
    </w:lvl>
    <w:lvl w:ilvl="7" w:tplc="235E53DE">
      <w:numFmt w:val="bullet"/>
      <w:lvlText w:val="•"/>
      <w:lvlJc w:val="left"/>
      <w:pPr>
        <w:ind w:left="7904" w:hanging="180"/>
      </w:pPr>
      <w:rPr>
        <w:rFonts w:hint="default"/>
        <w:lang w:val="ru-RU" w:eastAsia="en-US" w:bidi="ar-SA"/>
      </w:rPr>
    </w:lvl>
    <w:lvl w:ilvl="8" w:tplc="F912A8A6">
      <w:numFmt w:val="bullet"/>
      <w:lvlText w:val="•"/>
      <w:lvlJc w:val="left"/>
      <w:pPr>
        <w:ind w:left="8976" w:hanging="180"/>
      </w:pPr>
      <w:rPr>
        <w:rFonts w:hint="default"/>
        <w:lang w:val="ru-RU" w:eastAsia="en-US" w:bidi="ar-SA"/>
      </w:rPr>
    </w:lvl>
  </w:abstractNum>
  <w:abstractNum w:abstractNumId="5">
    <w:nsid w:val="6A022A28"/>
    <w:multiLevelType w:val="hybridMultilevel"/>
    <w:tmpl w:val="486852C8"/>
    <w:lvl w:ilvl="0" w:tplc="21EA82E6">
      <w:start w:val="10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0" w:hanging="360"/>
      </w:pPr>
    </w:lvl>
    <w:lvl w:ilvl="2" w:tplc="0419001B" w:tentative="1">
      <w:start w:val="1"/>
      <w:numFmt w:val="lowerRoman"/>
      <w:lvlText w:val="%3."/>
      <w:lvlJc w:val="right"/>
      <w:pPr>
        <w:ind w:left="2020" w:hanging="180"/>
      </w:pPr>
    </w:lvl>
    <w:lvl w:ilvl="3" w:tplc="0419000F" w:tentative="1">
      <w:start w:val="1"/>
      <w:numFmt w:val="decimal"/>
      <w:lvlText w:val="%4."/>
      <w:lvlJc w:val="left"/>
      <w:pPr>
        <w:ind w:left="2740" w:hanging="360"/>
      </w:pPr>
    </w:lvl>
    <w:lvl w:ilvl="4" w:tplc="04190019" w:tentative="1">
      <w:start w:val="1"/>
      <w:numFmt w:val="lowerLetter"/>
      <w:lvlText w:val="%5."/>
      <w:lvlJc w:val="left"/>
      <w:pPr>
        <w:ind w:left="3460" w:hanging="360"/>
      </w:pPr>
    </w:lvl>
    <w:lvl w:ilvl="5" w:tplc="0419001B" w:tentative="1">
      <w:start w:val="1"/>
      <w:numFmt w:val="lowerRoman"/>
      <w:lvlText w:val="%6."/>
      <w:lvlJc w:val="right"/>
      <w:pPr>
        <w:ind w:left="4180" w:hanging="180"/>
      </w:pPr>
    </w:lvl>
    <w:lvl w:ilvl="6" w:tplc="0419000F" w:tentative="1">
      <w:start w:val="1"/>
      <w:numFmt w:val="decimal"/>
      <w:lvlText w:val="%7."/>
      <w:lvlJc w:val="left"/>
      <w:pPr>
        <w:ind w:left="4900" w:hanging="360"/>
      </w:pPr>
    </w:lvl>
    <w:lvl w:ilvl="7" w:tplc="04190019" w:tentative="1">
      <w:start w:val="1"/>
      <w:numFmt w:val="lowerLetter"/>
      <w:lvlText w:val="%8."/>
      <w:lvlJc w:val="left"/>
      <w:pPr>
        <w:ind w:left="5620" w:hanging="360"/>
      </w:pPr>
    </w:lvl>
    <w:lvl w:ilvl="8" w:tplc="041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6">
    <w:nsid w:val="770C54CC"/>
    <w:multiLevelType w:val="multilevel"/>
    <w:tmpl w:val="E3C8249C"/>
    <w:lvl w:ilvl="0">
      <w:start w:val="8"/>
      <w:numFmt w:val="decimal"/>
      <w:lvlText w:val="%1"/>
      <w:lvlJc w:val="left"/>
      <w:pPr>
        <w:ind w:left="436" w:hanging="2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6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576" w:hanging="2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4" w:hanging="2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2" w:hanging="2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0" w:hanging="2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8" w:hanging="2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6" w:hanging="2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4" w:hanging="27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TrueTypeFonts/>
  <w:documentProtection w:edit="readOnly" w:enforcement="1" w:cryptProviderType="rsaFull" w:cryptAlgorithmClass="hash" w:cryptAlgorithmType="typeAny" w:cryptAlgorithmSid="4" w:cryptSpinCount="50000" w:hash="TEgzNqBJgouDdZIqCiLIlnp+Z68=" w:salt="POBeqEyHxsHPWJamtEgTAA==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80925"/>
    <w:rsid w:val="001300EA"/>
    <w:rsid w:val="00154C09"/>
    <w:rsid w:val="001E01C6"/>
    <w:rsid w:val="00321098"/>
    <w:rsid w:val="003262FE"/>
    <w:rsid w:val="003A7AA9"/>
    <w:rsid w:val="004230BC"/>
    <w:rsid w:val="004B67FC"/>
    <w:rsid w:val="00573595"/>
    <w:rsid w:val="005D70CF"/>
    <w:rsid w:val="005F7A0E"/>
    <w:rsid w:val="006277E9"/>
    <w:rsid w:val="00784104"/>
    <w:rsid w:val="007B7509"/>
    <w:rsid w:val="0082628C"/>
    <w:rsid w:val="00880925"/>
    <w:rsid w:val="0090524D"/>
    <w:rsid w:val="00912F28"/>
    <w:rsid w:val="009D3661"/>
    <w:rsid w:val="00A81245"/>
    <w:rsid w:val="00B059A2"/>
    <w:rsid w:val="00B3492B"/>
    <w:rsid w:val="00BA41A1"/>
    <w:rsid w:val="00BF575B"/>
    <w:rsid w:val="00C137EA"/>
    <w:rsid w:val="00CF6158"/>
    <w:rsid w:val="00D00374"/>
    <w:rsid w:val="00D70F3F"/>
    <w:rsid w:val="00DC0BCC"/>
    <w:rsid w:val="00DD2050"/>
    <w:rsid w:val="00DE71BA"/>
    <w:rsid w:val="00E16523"/>
    <w:rsid w:val="00E326CE"/>
    <w:rsid w:val="00EC0E07"/>
    <w:rsid w:val="00EE0089"/>
    <w:rsid w:val="00EF0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5F7A0E"/>
    <w:pPr>
      <w:widowControl w:val="0"/>
      <w:autoSpaceDE w:val="0"/>
      <w:autoSpaceDN w:val="0"/>
      <w:spacing w:line="240" w:lineRule="auto"/>
      <w:ind w:left="221"/>
    </w:pPr>
    <w:rPr>
      <w:rFonts w:ascii="Times New Roman" w:eastAsia="Times New Roman" w:hAnsi="Times New Roman" w:cs="Times New Roman"/>
      <w:sz w:val="18"/>
      <w:szCs w:val="1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5F7A0E"/>
    <w:rPr>
      <w:rFonts w:ascii="Times New Roman" w:eastAsia="Times New Roman" w:hAnsi="Times New Roman" w:cs="Times New Roman"/>
      <w:sz w:val="18"/>
      <w:szCs w:val="18"/>
      <w:lang w:eastAsia="en-US"/>
    </w:rPr>
  </w:style>
  <w:style w:type="paragraph" w:customStyle="1" w:styleId="Heading1">
    <w:name w:val="Heading 1"/>
    <w:basedOn w:val="a"/>
    <w:uiPriority w:val="1"/>
    <w:qFormat/>
    <w:rsid w:val="005F7A0E"/>
    <w:pPr>
      <w:widowControl w:val="0"/>
      <w:autoSpaceDE w:val="0"/>
      <w:autoSpaceDN w:val="0"/>
      <w:spacing w:line="240" w:lineRule="auto"/>
      <w:ind w:left="221"/>
      <w:outlineLvl w:val="1"/>
    </w:pPr>
    <w:rPr>
      <w:rFonts w:ascii="Times New Roman" w:eastAsia="Times New Roman" w:hAnsi="Times New Roman" w:cs="Times New Roman"/>
      <w:b/>
      <w:bCs/>
      <w:sz w:val="18"/>
      <w:szCs w:val="18"/>
      <w:lang w:eastAsia="en-US"/>
    </w:rPr>
  </w:style>
  <w:style w:type="paragraph" w:styleId="a5">
    <w:name w:val="List Paragraph"/>
    <w:basedOn w:val="a"/>
    <w:uiPriority w:val="1"/>
    <w:qFormat/>
    <w:rsid w:val="005F7A0E"/>
    <w:pPr>
      <w:widowControl w:val="0"/>
      <w:autoSpaceDE w:val="0"/>
      <w:autoSpaceDN w:val="0"/>
      <w:spacing w:line="240" w:lineRule="auto"/>
      <w:ind w:left="221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F7A0E"/>
    <w:pPr>
      <w:widowControl w:val="0"/>
      <w:autoSpaceDE w:val="0"/>
      <w:autoSpaceDN w:val="0"/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F7A0E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a6">
    <w:name w:val="Нет"/>
    <w:rsid w:val="005F7A0E"/>
  </w:style>
  <w:style w:type="character" w:styleId="a7">
    <w:name w:val="Hyperlink"/>
    <w:unhideWhenUsed/>
    <w:rsid w:val="005F7A0E"/>
    <w:rPr>
      <w:color w:val="0000FF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C137EA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C137EA"/>
  </w:style>
  <w:style w:type="paragraph" w:styleId="aa">
    <w:name w:val="footer"/>
    <w:basedOn w:val="a"/>
    <w:link w:val="ab"/>
    <w:uiPriority w:val="99"/>
    <w:unhideWhenUsed/>
    <w:rsid w:val="00C137EA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137EA"/>
  </w:style>
  <w:style w:type="paragraph" w:styleId="ac">
    <w:name w:val="Balloon Text"/>
    <w:basedOn w:val="a"/>
    <w:link w:val="ad"/>
    <w:uiPriority w:val="99"/>
    <w:semiHidden/>
    <w:unhideWhenUsed/>
    <w:rsid w:val="009D366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D36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siatourism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russiatourism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gent@solvex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olvex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16</Pages>
  <Words>13675</Words>
  <Characters>77952</Characters>
  <Application>Microsoft Office Word</Application>
  <DocSecurity>8</DocSecurity>
  <Lines>649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bogatikova</cp:lastModifiedBy>
  <cp:revision>22</cp:revision>
  <dcterms:created xsi:type="dcterms:W3CDTF">2023-05-02T10:38:00Z</dcterms:created>
  <dcterms:modified xsi:type="dcterms:W3CDTF">2023-05-03T12:14:00Z</dcterms:modified>
</cp:coreProperties>
</file>